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2054A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 xml:space="preserve">Wydział Biotechnologii </w:t>
      </w:r>
    </w:p>
    <w:p w14:paraId="41D1AD44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>Uniwersytet Wrocławski</w:t>
      </w:r>
    </w:p>
    <w:p w14:paraId="23F0EB30" w14:textId="77777777" w:rsidR="000836DA" w:rsidRPr="00B607C2" w:rsidRDefault="000836DA" w:rsidP="000836DA">
      <w:pPr>
        <w:rPr>
          <w:b/>
        </w:rPr>
      </w:pPr>
    </w:p>
    <w:p w14:paraId="6C7B4FF9" w14:textId="77777777" w:rsidR="000836DA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>Formularz rekrutacyjny dla studentów/studentek kierunku Biotechnologia</w:t>
      </w:r>
    </w:p>
    <w:p w14:paraId="51B804DC" w14:textId="77777777" w:rsidR="000836DA" w:rsidRPr="00B607C2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 xml:space="preserve"> do udziału w warsztatach podnoszących kompetencje zawodowe</w:t>
      </w:r>
    </w:p>
    <w:p w14:paraId="1B9F3A13" w14:textId="77777777" w:rsidR="000836DA" w:rsidRPr="00B607C2" w:rsidRDefault="000836DA" w:rsidP="000836DA">
      <w:pPr>
        <w:rPr>
          <w:rFonts w:asciiTheme="minorHAnsi" w:hAnsiTheme="minorHAnsi" w:cstheme="minorHAnsi"/>
          <w:b/>
        </w:rPr>
      </w:pPr>
    </w:p>
    <w:p w14:paraId="6A399985" w14:textId="77777777" w:rsidR="005228D3" w:rsidRDefault="000836DA" w:rsidP="000836DA">
      <w:pPr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>„Zintegrowany Program Rozwoju Uniwersytetu Wrocławskiego na lata 2018-2022”</w:t>
      </w:r>
    </w:p>
    <w:p w14:paraId="44F7C309" w14:textId="262B37EB" w:rsidR="000836DA" w:rsidRPr="005228D3" w:rsidRDefault="005228D3" w:rsidP="000836D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Rok akademicki 2021/2022</w:t>
      </w:r>
    </w:p>
    <w:p w14:paraId="700210C6" w14:textId="77777777" w:rsidR="000836DA" w:rsidRDefault="000836DA" w:rsidP="000836DA">
      <w:pPr>
        <w:rPr>
          <w:rFonts w:asciiTheme="minorHAnsi" w:hAnsiTheme="minorHAnsi" w:cstheme="minorHAnsi"/>
        </w:rPr>
      </w:pPr>
    </w:p>
    <w:p w14:paraId="1A4A7A56" w14:textId="77777777" w:rsidR="000836DA" w:rsidRDefault="000836DA" w:rsidP="000836DA">
      <w:pPr>
        <w:rPr>
          <w:rFonts w:asciiTheme="minorHAnsi" w:hAnsiTheme="minorHAnsi" w:cstheme="minorHAnsi"/>
        </w:rPr>
      </w:pPr>
    </w:p>
    <w:p w14:paraId="3643F934" w14:textId="2B7401B7" w:rsidR="000836DA" w:rsidRDefault="000836DA" w:rsidP="000836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  email:………………………………………………………</w:t>
      </w:r>
    </w:p>
    <w:p w14:paraId="68BC1010" w14:textId="77777777" w:rsidR="000836DA" w:rsidRPr="005378A8" w:rsidRDefault="000836DA" w:rsidP="000836DA">
      <w:pPr>
        <w:rPr>
          <w:rFonts w:asciiTheme="minorHAnsi" w:hAnsiTheme="minorHAnsi" w:cstheme="minorHAnsi"/>
          <w:sz w:val="20"/>
          <w:szCs w:val="20"/>
        </w:rPr>
      </w:pPr>
      <w:r w:rsidRPr="005378A8">
        <w:rPr>
          <w:rFonts w:asciiTheme="minorHAnsi" w:hAnsiTheme="minorHAnsi" w:cstheme="minorHAnsi"/>
          <w:sz w:val="20"/>
          <w:szCs w:val="20"/>
        </w:rPr>
        <w:t>Imię i nazwisko kandydata/ki</w:t>
      </w:r>
    </w:p>
    <w:p w14:paraId="11C11D4B" w14:textId="77777777" w:rsidR="000836DA" w:rsidRPr="005378A8" w:rsidRDefault="000836DA" w:rsidP="000836DA">
      <w:pPr>
        <w:rPr>
          <w:rFonts w:asciiTheme="minorHAnsi" w:hAnsiTheme="minorHAnsi" w:cstheme="minorHAnsi"/>
          <w:sz w:val="16"/>
          <w:szCs w:val="16"/>
        </w:rPr>
      </w:pPr>
    </w:p>
    <w:p w14:paraId="25A06A19" w14:textId="41BD8F1F" w:rsidR="000836DA" w:rsidRDefault="000836DA" w:rsidP="000836DA">
      <w:pPr>
        <w:spacing w:line="360" w:lineRule="auto"/>
        <w:rPr>
          <w:rFonts w:asciiTheme="minorHAnsi" w:hAnsiTheme="minorHAnsi" w:cstheme="minorHAnsi"/>
        </w:rPr>
      </w:pPr>
      <w:r w:rsidRPr="005378A8">
        <w:rPr>
          <w:rFonts w:asciiTheme="minorHAnsi" w:hAnsiTheme="minorHAnsi" w:cstheme="minorHAnsi"/>
        </w:rPr>
        <w:t>I</w:t>
      </w:r>
      <w:r w:rsidR="005228D3">
        <w:rPr>
          <w:rFonts w:asciiTheme="minorHAnsi" w:hAnsiTheme="minorHAnsi" w:cstheme="minorHAnsi"/>
        </w:rPr>
        <w:t>I</w:t>
      </w:r>
      <w:r w:rsidRPr="005378A8">
        <w:rPr>
          <w:rFonts w:asciiTheme="minorHAnsi" w:hAnsiTheme="minorHAnsi" w:cstheme="minorHAnsi"/>
        </w:rPr>
        <w:t xml:space="preserve"> rok studiów II stopnia, kierunek Biotechnol</w:t>
      </w:r>
      <w:r>
        <w:rPr>
          <w:rFonts w:asciiTheme="minorHAnsi" w:hAnsiTheme="minorHAnsi" w:cstheme="minorHAnsi"/>
        </w:rPr>
        <w:t>o</w:t>
      </w:r>
      <w:r w:rsidRPr="005378A8">
        <w:rPr>
          <w:rFonts w:asciiTheme="minorHAnsi" w:hAnsiTheme="minorHAnsi" w:cstheme="minorHAnsi"/>
        </w:rPr>
        <w:t>gia</w:t>
      </w:r>
      <w:r w:rsidR="00E54A36">
        <w:rPr>
          <w:rFonts w:asciiTheme="minorHAnsi" w:hAnsiTheme="minorHAnsi" w:cstheme="minorHAnsi"/>
        </w:rPr>
        <w:t xml:space="preserve">;    </w:t>
      </w:r>
      <w:r w:rsidRPr="005378A8">
        <w:rPr>
          <w:rFonts w:asciiTheme="minorHAnsi" w:hAnsiTheme="minorHAnsi" w:cstheme="minorHAnsi"/>
        </w:rPr>
        <w:t>Specjalność</w:t>
      </w:r>
      <w:r>
        <w:rPr>
          <w:rFonts w:asciiTheme="minorHAnsi" w:hAnsiTheme="minorHAnsi" w:cstheme="minorHAnsi"/>
        </w:rPr>
        <w:t xml:space="preserve">: </w:t>
      </w:r>
      <w:r w:rsidRPr="005378A8">
        <w:rPr>
          <w:rFonts w:asciiTheme="minorHAnsi" w:hAnsiTheme="minorHAnsi" w:cstheme="minorHAnsi"/>
        </w:rPr>
        <w:t>……………………………………………</w:t>
      </w:r>
    </w:p>
    <w:p w14:paraId="323A40DB" w14:textId="77777777" w:rsidR="005228D3" w:rsidRPr="005378A8" w:rsidRDefault="005228D3" w:rsidP="000836DA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5387"/>
        <w:gridCol w:w="3439"/>
        <w:gridCol w:w="1806"/>
      </w:tblGrid>
      <w:tr w:rsidR="00B751D3" w14:paraId="565E2020" w14:textId="77777777" w:rsidTr="005228D3">
        <w:tc>
          <w:tcPr>
            <w:tcW w:w="5387" w:type="dxa"/>
          </w:tcPr>
          <w:p w14:paraId="5732209E" w14:textId="77777777" w:rsidR="00B751D3" w:rsidRPr="00CF5CD1" w:rsidRDefault="00B751D3" w:rsidP="006E35A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F5CD1">
              <w:rPr>
                <w:rFonts w:asciiTheme="minorHAnsi" w:hAnsiTheme="minorHAnsi" w:cstheme="minorHAnsi"/>
                <w:b/>
                <w:bCs/>
                <w:color w:val="auto"/>
              </w:rPr>
              <w:t>TEMATYKA WARSZTATU</w:t>
            </w:r>
          </w:p>
        </w:tc>
        <w:tc>
          <w:tcPr>
            <w:tcW w:w="3439" w:type="dxa"/>
          </w:tcPr>
          <w:p w14:paraId="391A2391" w14:textId="77777777" w:rsidR="00B751D3" w:rsidRPr="00CF5CD1" w:rsidRDefault="00B751D3" w:rsidP="006E35A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F5CD1">
              <w:rPr>
                <w:rFonts w:asciiTheme="minorHAnsi" w:hAnsiTheme="minorHAnsi" w:cstheme="minorHAnsi"/>
                <w:b/>
                <w:bCs/>
                <w:color w:val="auto"/>
              </w:rPr>
              <w:t>TERMIN</w:t>
            </w:r>
          </w:p>
        </w:tc>
        <w:tc>
          <w:tcPr>
            <w:tcW w:w="1806" w:type="dxa"/>
            <w:vAlign w:val="center"/>
          </w:tcPr>
          <w:p w14:paraId="3AD3472B" w14:textId="77777777" w:rsidR="00B751D3" w:rsidRPr="00CF5CD1" w:rsidRDefault="00B751D3" w:rsidP="005228D3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F5CD1">
              <w:rPr>
                <w:rFonts w:asciiTheme="minorHAnsi" w:hAnsiTheme="minorHAnsi" w:cstheme="minorHAnsi"/>
                <w:b/>
                <w:color w:val="auto"/>
              </w:rPr>
              <w:t>DEKLAROWANY UDZIAŁ *</w:t>
            </w:r>
          </w:p>
        </w:tc>
      </w:tr>
      <w:tr w:rsidR="005228D3" w14:paraId="6F00655F" w14:textId="77777777" w:rsidTr="00E54A36">
        <w:trPr>
          <w:trHeight w:val="420"/>
        </w:trPr>
        <w:tc>
          <w:tcPr>
            <w:tcW w:w="5387" w:type="dxa"/>
            <w:vMerge w:val="restart"/>
            <w:vAlign w:val="center"/>
          </w:tcPr>
          <w:p w14:paraId="74034DDA" w14:textId="77777777" w:rsidR="005228D3" w:rsidRPr="00B607C2" w:rsidRDefault="005228D3" w:rsidP="00E54A36">
            <w:pPr>
              <w:rPr>
                <w:rFonts w:asciiTheme="minorHAnsi" w:hAnsiTheme="minorHAnsi" w:cstheme="minorHAnsi"/>
                <w:color w:val="auto"/>
              </w:rPr>
            </w:pPr>
            <w:r w:rsidRPr="00B607C2">
              <w:rPr>
                <w:rFonts w:asciiTheme="minorHAnsi" w:hAnsiTheme="minorHAnsi" w:cstheme="minorHAnsi"/>
                <w:color w:val="auto"/>
              </w:rPr>
              <w:t>"</w:t>
            </w:r>
            <w:r w:rsidRPr="00B607C2">
              <w:rPr>
                <w:rFonts w:asciiTheme="minorHAnsi" w:hAnsiTheme="minorHAnsi" w:cstheme="minorHAnsi"/>
                <w:bCs/>
                <w:color w:val="auto"/>
              </w:rPr>
              <w:t>Dobór nośników i wypełniaczy przy projektowaniu składu tabletki</w:t>
            </w:r>
            <w:r w:rsidRPr="00B607C2">
              <w:rPr>
                <w:rFonts w:asciiTheme="minorHAnsi" w:hAnsiTheme="minorHAnsi" w:cstheme="minorHAnsi"/>
                <w:color w:val="auto"/>
              </w:rPr>
              <w:t>"</w:t>
            </w:r>
          </w:p>
        </w:tc>
        <w:tc>
          <w:tcPr>
            <w:tcW w:w="3439" w:type="dxa"/>
          </w:tcPr>
          <w:p w14:paraId="72EB319C" w14:textId="2718449A" w:rsidR="005228D3" w:rsidRDefault="005228D3" w:rsidP="006E35A3">
            <w:pPr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26 stycznia 2022</w:t>
            </w:r>
            <w:r w:rsidR="00E54A36">
              <w:rPr>
                <w:rFonts w:asciiTheme="minorHAnsi" w:hAnsiTheme="minorHAnsi" w:cstheme="minorHAnsi"/>
                <w:bCs/>
                <w:color w:val="auto"/>
              </w:rPr>
              <w:t xml:space="preserve"> – 1 grupa</w:t>
            </w:r>
          </w:p>
          <w:p w14:paraId="3DCEA96B" w14:textId="741F2E9E" w:rsidR="005228D3" w:rsidRPr="00B607C2" w:rsidRDefault="005228D3" w:rsidP="006E35A3">
            <w:pPr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06" w:type="dxa"/>
            <w:vAlign w:val="center"/>
          </w:tcPr>
          <w:p w14:paraId="3C464636" w14:textId="29569B85" w:rsidR="005228D3" w:rsidRPr="00B607C2" w:rsidRDefault="005228D3" w:rsidP="005228D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TAK / NIE</w:t>
            </w:r>
          </w:p>
        </w:tc>
      </w:tr>
      <w:tr w:rsidR="005228D3" w14:paraId="61E69073" w14:textId="77777777" w:rsidTr="00E54A36">
        <w:trPr>
          <w:trHeight w:val="420"/>
        </w:trPr>
        <w:tc>
          <w:tcPr>
            <w:tcW w:w="5387" w:type="dxa"/>
            <w:vMerge/>
            <w:vAlign w:val="center"/>
          </w:tcPr>
          <w:p w14:paraId="5B00DD0F" w14:textId="77777777" w:rsidR="005228D3" w:rsidRPr="00B607C2" w:rsidRDefault="005228D3" w:rsidP="00E54A36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439" w:type="dxa"/>
          </w:tcPr>
          <w:p w14:paraId="4B2D71B9" w14:textId="028DE0DB" w:rsidR="005228D3" w:rsidRDefault="005228D3" w:rsidP="006E35A3">
            <w:pPr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9 lutego 2022</w:t>
            </w:r>
            <w:r w:rsidR="00E54A36">
              <w:rPr>
                <w:rFonts w:asciiTheme="minorHAnsi" w:hAnsiTheme="minorHAnsi" w:cstheme="minorHAnsi"/>
                <w:bCs/>
                <w:color w:val="auto"/>
              </w:rPr>
              <w:t xml:space="preserve"> – 2 grupa</w:t>
            </w:r>
          </w:p>
        </w:tc>
        <w:tc>
          <w:tcPr>
            <w:tcW w:w="1806" w:type="dxa"/>
            <w:vAlign w:val="center"/>
          </w:tcPr>
          <w:p w14:paraId="2970A7EA" w14:textId="6982147C" w:rsidR="005228D3" w:rsidRDefault="005228D3" w:rsidP="005228D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TAK / NIE</w:t>
            </w:r>
          </w:p>
        </w:tc>
      </w:tr>
      <w:tr w:rsidR="005228D3" w14:paraId="325C3E4F" w14:textId="77777777" w:rsidTr="00E54A36">
        <w:trPr>
          <w:trHeight w:val="585"/>
        </w:trPr>
        <w:tc>
          <w:tcPr>
            <w:tcW w:w="5387" w:type="dxa"/>
            <w:vMerge w:val="restart"/>
            <w:vAlign w:val="center"/>
          </w:tcPr>
          <w:p w14:paraId="4675A006" w14:textId="77777777" w:rsidR="005228D3" w:rsidRPr="00B607C2" w:rsidRDefault="005228D3" w:rsidP="00E54A36">
            <w:pPr>
              <w:rPr>
                <w:rFonts w:asciiTheme="minorHAnsi" w:hAnsiTheme="minorHAnsi" w:cstheme="minorHAnsi"/>
                <w:color w:val="auto"/>
              </w:rPr>
            </w:pPr>
            <w:r w:rsidRPr="00B607C2">
              <w:rPr>
                <w:rFonts w:asciiTheme="minorHAnsi" w:hAnsiTheme="minorHAnsi" w:cstheme="minorHAnsi"/>
                <w:color w:val="auto"/>
              </w:rPr>
              <w:t>"</w:t>
            </w:r>
            <w:r w:rsidRPr="00B607C2">
              <w:rPr>
                <w:rFonts w:asciiTheme="minorHAnsi" w:hAnsiTheme="minorHAnsi" w:cstheme="minorHAnsi"/>
                <w:bCs/>
                <w:color w:val="auto"/>
              </w:rPr>
              <w:t>Chromatografia cieczowa”</w:t>
            </w:r>
          </w:p>
        </w:tc>
        <w:tc>
          <w:tcPr>
            <w:tcW w:w="3439" w:type="dxa"/>
          </w:tcPr>
          <w:p w14:paraId="5199307A" w14:textId="77777777" w:rsidR="005228D3" w:rsidRDefault="005228D3" w:rsidP="006E35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stycznia 2022 – 1 grupa</w:t>
            </w:r>
          </w:p>
          <w:p w14:paraId="2988DE73" w14:textId="7EE9D9DA" w:rsidR="005228D3" w:rsidRPr="00CF5CD1" w:rsidRDefault="005228D3" w:rsidP="006E35A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  <w:vAlign w:val="center"/>
          </w:tcPr>
          <w:p w14:paraId="02CA9FAC" w14:textId="77777777" w:rsidR="005228D3" w:rsidRPr="00B607C2" w:rsidRDefault="005228D3" w:rsidP="005228D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TAK / NIE</w:t>
            </w:r>
          </w:p>
        </w:tc>
      </w:tr>
      <w:tr w:rsidR="005228D3" w14:paraId="1DB4EE27" w14:textId="77777777" w:rsidTr="00E54A36">
        <w:trPr>
          <w:trHeight w:val="585"/>
        </w:trPr>
        <w:tc>
          <w:tcPr>
            <w:tcW w:w="5387" w:type="dxa"/>
            <w:vMerge/>
            <w:vAlign w:val="center"/>
          </w:tcPr>
          <w:p w14:paraId="0B4F271E" w14:textId="77777777" w:rsidR="005228D3" w:rsidRPr="00B607C2" w:rsidRDefault="005228D3" w:rsidP="00E54A36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439" w:type="dxa"/>
          </w:tcPr>
          <w:p w14:paraId="769C5488" w14:textId="157F22EC" w:rsidR="005228D3" w:rsidRDefault="005228D3" w:rsidP="006E35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stycznia 2022 – 2 grupa</w:t>
            </w:r>
          </w:p>
        </w:tc>
        <w:tc>
          <w:tcPr>
            <w:tcW w:w="1806" w:type="dxa"/>
            <w:vAlign w:val="center"/>
          </w:tcPr>
          <w:p w14:paraId="6663CCCE" w14:textId="1ED4446A" w:rsidR="005228D3" w:rsidRDefault="005228D3" w:rsidP="005228D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TAK / NIE</w:t>
            </w:r>
          </w:p>
        </w:tc>
      </w:tr>
      <w:tr w:rsidR="00B751D3" w14:paraId="39A92E9C" w14:textId="77777777" w:rsidTr="00E54A36">
        <w:trPr>
          <w:trHeight w:val="356"/>
        </w:trPr>
        <w:tc>
          <w:tcPr>
            <w:tcW w:w="5387" w:type="dxa"/>
            <w:vAlign w:val="center"/>
          </w:tcPr>
          <w:p w14:paraId="17CF38B7" w14:textId="77777777" w:rsidR="00B751D3" w:rsidRPr="00B607C2" w:rsidRDefault="00B751D3" w:rsidP="00E54A36">
            <w:pPr>
              <w:rPr>
                <w:rFonts w:asciiTheme="minorHAnsi" w:hAnsiTheme="minorHAnsi" w:cstheme="minorHAnsi"/>
                <w:color w:val="auto"/>
              </w:rPr>
            </w:pPr>
            <w:r w:rsidRPr="00B607C2">
              <w:rPr>
                <w:rFonts w:asciiTheme="minorHAnsi" w:hAnsiTheme="minorHAnsi" w:cstheme="minorHAnsi"/>
                <w:bCs/>
                <w:color w:val="auto"/>
              </w:rPr>
              <w:t>"Chromatografia gazowa"</w:t>
            </w:r>
          </w:p>
        </w:tc>
        <w:tc>
          <w:tcPr>
            <w:tcW w:w="3439" w:type="dxa"/>
          </w:tcPr>
          <w:p w14:paraId="03BF9110" w14:textId="07492597" w:rsidR="00B751D3" w:rsidRDefault="005228D3" w:rsidP="006E35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Kwiecień 2022</w:t>
            </w:r>
          </w:p>
        </w:tc>
        <w:tc>
          <w:tcPr>
            <w:tcW w:w="1806" w:type="dxa"/>
            <w:vAlign w:val="center"/>
          </w:tcPr>
          <w:p w14:paraId="672CB859" w14:textId="77777777" w:rsidR="00B751D3" w:rsidRDefault="00B751D3" w:rsidP="005228D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TAK / NIE</w:t>
            </w:r>
          </w:p>
        </w:tc>
      </w:tr>
      <w:tr w:rsidR="005228D3" w14:paraId="4E1C4DB8" w14:textId="77777777" w:rsidTr="00E54A36">
        <w:trPr>
          <w:trHeight w:val="356"/>
        </w:trPr>
        <w:tc>
          <w:tcPr>
            <w:tcW w:w="5387" w:type="dxa"/>
            <w:vAlign w:val="center"/>
          </w:tcPr>
          <w:p w14:paraId="41879DCC" w14:textId="51ADEC2D" w:rsidR="005228D3" w:rsidRPr="00B607C2" w:rsidRDefault="005228D3" w:rsidP="00E54A36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607C2">
              <w:rPr>
                <w:rFonts w:asciiTheme="minorHAnsi" w:hAnsiTheme="minorHAnsi" w:cstheme="minorHAnsi"/>
                <w:color w:val="auto"/>
              </w:rPr>
              <w:t>"</w:t>
            </w:r>
            <w:r w:rsidRPr="00B607C2">
              <w:rPr>
                <w:rFonts w:asciiTheme="minorHAnsi" w:hAnsiTheme="minorHAnsi" w:cstheme="minorHAnsi"/>
                <w:bCs/>
                <w:color w:val="auto"/>
              </w:rPr>
              <w:t>Ekstrakcja CO</w:t>
            </w:r>
            <w:r w:rsidRPr="00E60079">
              <w:rPr>
                <w:rFonts w:asciiTheme="minorHAnsi" w:hAnsiTheme="minorHAnsi" w:cstheme="minorHAnsi"/>
                <w:bCs/>
                <w:color w:val="auto"/>
                <w:vertAlign w:val="subscript"/>
              </w:rPr>
              <w:t>2</w:t>
            </w:r>
            <w:r w:rsidRPr="00B607C2">
              <w:rPr>
                <w:rFonts w:asciiTheme="minorHAnsi" w:hAnsiTheme="minorHAnsi" w:cstheme="minorHAnsi"/>
                <w:bCs/>
                <w:color w:val="auto"/>
              </w:rPr>
              <w:t xml:space="preserve"> w stanie nadkrytycznym</w:t>
            </w:r>
            <w:r w:rsidRPr="00B607C2">
              <w:rPr>
                <w:rFonts w:asciiTheme="minorHAnsi" w:hAnsiTheme="minorHAnsi" w:cstheme="minorHAnsi"/>
                <w:color w:val="auto"/>
              </w:rPr>
              <w:t>"</w:t>
            </w:r>
          </w:p>
        </w:tc>
        <w:tc>
          <w:tcPr>
            <w:tcW w:w="3439" w:type="dxa"/>
          </w:tcPr>
          <w:p w14:paraId="0ABD5FAC" w14:textId="71625C12" w:rsidR="005228D3" w:rsidRDefault="005228D3" w:rsidP="005228D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luty – czerwiec 2022 r., dokładny termin ma zostać podany przez WPT co najmniej miesiąc przed szkoleniem</w:t>
            </w:r>
          </w:p>
        </w:tc>
        <w:tc>
          <w:tcPr>
            <w:tcW w:w="1806" w:type="dxa"/>
            <w:vAlign w:val="center"/>
          </w:tcPr>
          <w:p w14:paraId="1E0C04AE" w14:textId="461EA60F" w:rsidR="005228D3" w:rsidRDefault="005228D3" w:rsidP="005228D3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TAK / NIE</w:t>
            </w:r>
          </w:p>
        </w:tc>
      </w:tr>
    </w:tbl>
    <w:p w14:paraId="018696CA" w14:textId="5682A554" w:rsidR="000836DA" w:rsidRDefault="000836DA" w:rsidP="000836DA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*</w:t>
      </w:r>
      <w:r w:rsidRPr="00CF5CD1">
        <w:rPr>
          <w:rFonts w:asciiTheme="minorHAnsi" w:hAnsiTheme="minorHAnsi" w:cstheme="minorHAnsi"/>
          <w:sz w:val="16"/>
          <w:szCs w:val="16"/>
        </w:rPr>
        <w:t>niepotrzebne skreślić</w:t>
      </w:r>
    </w:p>
    <w:p w14:paraId="23536E3E" w14:textId="77777777" w:rsidR="000836DA" w:rsidRPr="00CF5CD1" w:rsidRDefault="000836DA" w:rsidP="000836DA">
      <w:pPr>
        <w:rPr>
          <w:rFonts w:asciiTheme="minorHAnsi" w:hAnsiTheme="minorHAnsi" w:cstheme="minorHAnsi"/>
          <w:sz w:val="16"/>
          <w:szCs w:val="16"/>
        </w:rPr>
      </w:pPr>
    </w:p>
    <w:p w14:paraId="52B91677" w14:textId="77777777" w:rsidR="000836DA" w:rsidRPr="005378A8" w:rsidRDefault="000836DA" w:rsidP="000836DA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5378A8">
        <w:rPr>
          <w:rFonts w:asciiTheme="minorHAnsi" w:hAnsiTheme="minorHAnsi" w:cstheme="minorHAnsi"/>
          <w:sz w:val="24"/>
          <w:szCs w:val="24"/>
        </w:rPr>
        <w:t>Uzasadnienie potrzeby wzięcia udziału w warsztacie/warsztatach o wybranej tematyce:</w:t>
      </w:r>
    </w:p>
    <w:p w14:paraId="219FC5B0" w14:textId="300C9D37" w:rsidR="000836DA" w:rsidRDefault="000836DA" w:rsidP="000836DA">
      <w:pPr>
        <w:rPr>
          <w:lang w:eastAsia="en-US" w:bidi="ar-SA"/>
        </w:rPr>
      </w:pPr>
    </w:p>
    <w:p w14:paraId="6EF80CF6" w14:textId="77777777" w:rsidR="00E54A36" w:rsidRDefault="00E54A36" w:rsidP="000836DA">
      <w:pPr>
        <w:rPr>
          <w:lang w:eastAsia="en-US" w:bidi="ar-SA"/>
        </w:rPr>
      </w:pPr>
    </w:p>
    <w:p w14:paraId="1AC12B28" w14:textId="299B19EC" w:rsidR="000836DA" w:rsidRDefault="000836DA" w:rsidP="000836DA">
      <w:pPr>
        <w:rPr>
          <w:lang w:eastAsia="en-US" w:bidi="ar-SA"/>
        </w:rPr>
      </w:pPr>
    </w:p>
    <w:p w14:paraId="3E3E3772" w14:textId="1850395E" w:rsidR="00D526AA" w:rsidRDefault="00D526AA" w:rsidP="000836DA">
      <w:pPr>
        <w:rPr>
          <w:lang w:eastAsia="en-US" w:bidi="ar-SA"/>
        </w:rPr>
      </w:pPr>
    </w:p>
    <w:p w14:paraId="7E87828A" w14:textId="06186A32" w:rsidR="00D526AA" w:rsidRPr="00CF5CD1" w:rsidRDefault="00D526AA" w:rsidP="000836DA">
      <w:pPr>
        <w:rPr>
          <w:lang w:eastAsia="en-US" w:bidi="ar-SA"/>
        </w:rPr>
      </w:pPr>
    </w:p>
    <w:p w14:paraId="7FA1629D" w14:textId="77777777" w:rsidR="000836DA" w:rsidRDefault="000836DA" w:rsidP="000836DA">
      <w:pPr>
        <w:rPr>
          <w:lang w:eastAsia="en-US" w:bidi="ar-SA"/>
        </w:rPr>
      </w:pPr>
    </w:p>
    <w:p w14:paraId="6D510D01" w14:textId="77777777" w:rsidR="000836DA" w:rsidRDefault="000836DA" w:rsidP="000836DA">
      <w:pPr>
        <w:tabs>
          <w:tab w:val="left" w:pos="5414"/>
        </w:tabs>
        <w:rPr>
          <w:lang w:eastAsia="en-US" w:bidi="ar-SA"/>
        </w:rPr>
      </w:pPr>
      <w:r>
        <w:rPr>
          <w:lang w:eastAsia="en-US" w:bidi="ar-SA"/>
        </w:rPr>
        <w:tab/>
        <w:t>…………………………………………………</w:t>
      </w:r>
    </w:p>
    <w:p w14:paraId="596CD5D3" w14:textId="77777777" w:rsidR="000836DA" w:rsidRPr="00CF5CD1" w:rsidRDefault="000836DA" w:rsidP="000836DA">
      <w:pPr>
        <w:tabs>
          <w:tab w:val="left" w:pos="5414"/>
        </w:tabs>
        <w:rPr>
          <w:rFonts w:asciiTheme="minorHAnsi" w:hAnsiTheme="minorHAnsi" w:cstheme="minorHAnsi"/>
          <w:sz w:val="20"/>
          <w:szCs w:val="20"/>
          <w:lang w:eastAsia="en-US" w:bidi="ar-SA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ab/>
        <w:t>Czytelny podpis kandydata/kandydatki</w:t>
      </w:r>
    </w:p>
    <w:p w14:paraId="75FF90F6" w14:textId="1C0489B5" w:rsidR="000836DA" w:rsidRPr="005378A8" w:rsidRDefault="000836DA" w:rsidP="000836DA">
      <w:pPr>
        <w:rPr>
          <w:lang w:eastAsia="en-US" w:bidi="ar-SA"/>
        </w:rPr>
      </w:pPr>
    </w:p>
    <w:p w14:paraId="2B115A2C" w14:textId="1940D52D" w:rsidR="00CB5090" w:rsidRDefault="00D526AA" w:rsidP="000836DA">
      <w:pPr>
        <w:pStyle w:val="Akapitzlist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II etapu rekrutacji </w:t>
      </w:r>
      <w:r w:rsidR="00CB5090">
        <w:rPr>
          <w:sz w:val="24"/>
          <w:szCs w:val="24"/>
        </w:rPr>
        <w:t>-</w:t>
      </w:r>
    </w:p>
    <w:p w14:paraId="544BA4B9" w14:textId="673EEF38" w:rsidR="000836DA" w:rsidRDefault="00D526AA" w:rsidP="00CB509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Średnia ocen z ostatniego semestru:</w:t>
      </w:r>
      <w:r w:rsidR="005228D3">
        <w:rPr>
          <w:sz w:val="24"/>
          <w:szCs w:val="24"/>
        </w:rPr>
        <w:t xml:space="preserve"> </w:t>
      </w:r>
    </w:p>
    <w:p w14:paraId="746C294F" w14:textId="4BCC2675" w:rsidR="00CB5090" w:rsidRPr="00CB5090" w:rsidRDefault="00CB5090" w:rsidP="00CB5090">
      <w:pPr>
        <w:pStyle w:val="Akapitzlist"/>
        <w:rPr>
          <w:sz w:val="20"/>
          <w:szCs w:val="20"/>
        </w:rPr>
      </w:pPr>
      <w:bookmarkStart w:id="0" w:name="_GoBack"/>
      <w:bookmarkEnd w:id="0"/>
    </w:p>
    <w:sectPr w:rsidR="00CB5090" w:rsidRPr="00CB5090" w:rsidSect="006E23F5">
      <w:headerReference w:type="default" r:id="rId10"/>
      <w:footerReference w:type="default" r:id="rId11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D7663" w14:textId="77777777" w:rsidR="00BC4DB1" w:rsidRDefault="00BC4DB1">
      <w:r>
        <w:separator/>
      </w:r>
    </w:p>
  </w:endnote>
  <w:endnote w:type="continuationSeparator" w:id="0">
    <w:p w14:paraId="7E0D3728" w14:textId="77777777" w:rsidR="00BC4DB1" w:rsidRDefault="00BC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BA58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5D51BAB0" wp14:editId="2373D17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2D37D923" wp14:editId="5291E6CF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54A57F5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672A6659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A320B" w14:textId="77777777" w:rsidR="00BC4DB1" w:rsidRDefault="00BC4DB1"/>
  </w:footnote>
  <w:footnote w:type="continuationSeparator" w:id="0">
    <w:p w14:paraId="1E99B979" w14:textId="77777777" w:rsidR="00BC4DB1" w:rsidRDefault="00BC4D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42"/>
      <w:gridCol w:w="3042"/>
      <w:gridCol w:w="3042"/>
    </w:tblGrid>
    <w:tr w:rsidR="358F9181" w14:paraId="34926AB4" w14:textId="77777777" w:rsidTr="358F9181">
      <w:tc>
        <w:tcPr>
          <w:tcW w:w="3042" w:type="dxa"/>
        </w:tcPr>
        <w:p w14:paraId="484AB117" w14:textId="36060B96" w:rsidR="358F9181" w:rsidRDefault="358F9181" w:rsidP="358F9181">
          <w:pPr>
            <w:pStyle w:val="Nagwek"/>
            <w:ind w:left="-115"/>
          </w:pPr>
        </w:p>
      </w:tc>
      <w:tc>
        <w:tcPr>
          <w:tcW w:w="3042" w:type="dxa"/>
        </w:tcPr>
        <w:p w14:paraId="14799DFF" w14:textId="1A9944A6" w:rsidR="358F9181" w:rsidRDefault="358F9181" w:rsidP="358F9181">
          <w:pPr>
            <w:pStyle w:val="Nagwek"/>
            <w:jc w:val="center"/>
          </w:pPr>
        </w:p>
      </w:tc>
      <w:tc>
        <w:tcPr>
          <w:tcW w:w="3042" w:type="dxa"/>
        </w:tcPr>
        <w:p w14:paraId="6391A4B7" w14:textId="4C05AC1A" w:rsidR="358F9181" w:rsidRDefault="358F9181" w:rsidP="358F9181">
          <w:pPr>
            <w:pStyle w:val="Nagwek"/>
            <w:ind w:right="-115"/>
            <w:jc w:val="right"/>
          </w:pPr>
        </w:p>
      </w:tc>
    </w:tr>
  </w:tbl>
  <w:p w14:paraId="434ABA93" w14:textId="12AB842F" w:rsidR="358F9181" w:rsidRDefault="358F9181" w:rsidP="358F91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2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A12FE1"/>
    <w:multiLevelType w:val="hybridMultilevel"/>
    <w:tmpl w:val="72AA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5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0"/>
  </w:num>
  <w:num w:numId="4">
    <w:abstractNumId w:val="27"/>
  </w:num>
  <w:num w:numId="5">
    <w:abstractNumId w:val="17"/>
  </w:num>
  <w:num w:numId="6">
    <w:abstractNumId w:val="20"/>
  </w:num>
  <w:num w:numId="7">
    <w:abstractNumId w:val="1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1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  <w:num w:numId="16">
    <w:abstractNumId w:val="24"/>
  </w:num>
  <w:num w:numId="17">
    <w:abstractNumId w:val="11"/>
  </w:num>
  <w:num w:numId="18">
    <w:abstractNumId w:val="22"/>
  </w:num>
  <w:num w:numId="19">
    <w:abstractNumId w:val="25"/>
  </w:num>
  <w:num w:numId="20">
    <w:abstractNumId w:val="26"/>
  </w:num>
  <w:num w:numId="21">
    <w:abstractNumId w:val="21"/>
  </w:num>
  <w:num w:numId="22">
    <w:abstractNumId w:val="13"/>
  </w:num>
  <w:num w:numId="23">
    <w:abstractNumId w:val="28"/>
  </w:num>
  <w:num w:numId="24">
    <w:abstractNumId w:val="4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278D2"/>
    <w:rsid w:val="00035792"/>
    <w:rsid w:val="000836DA"/>
    <w:rsid w:val="000A4064"/>
    <w:rsid w:val="001147CC"/>
    <w:rsid w:val="0024429D"/>
    <w:rsid w:val="00262202"/>
    <w:rsid w:val="0029490B"/>
    <w:rsid w:val="0035747D"/>
    <w:rsid w:val="003D6646"/>
    <w:rsid w:val="00400F7F"/>
    <w:rsid w:val="00436FF8"/>
    <w:rsid w:val="0045412E"/>
    <w:rsid w:val="004D0139"/>
    <w:rsid w:val="005228D3"/>
    <w:rsid w:val="00563DF9"/>
    <w:rsid w:val="00653C22"/>
    <w:rsid w:val="006D03EC"/>
    <w:rsid w:val="006E23F5"/>
    <w:rsid w:val="007019B9"/>
    <w:rsid w:val="00710ED1"/>
    <w:rsid w:val="00731141"/>
    <w:rsid w:val="009058F2"/>
    <w:rsid w:val="00A658AD"/>
    <w:rsid w:val="00AB0832"/>
    <w:rsid w:val="00B00565"/>
    <w:rsid w:val="00B433F5"/>
    <w:rsid w:val="00B751D3"/>
    <w:rsid w:val="00BC010B"/>
    <w:rsid w:val="00BC4DB1"/>
    <w:rsid w:val="00BE6667"/>
    <w:rsid w:val="00C53835"/>
    <w:rsid w:val="00C734B6"/>
    <w:rsid w:val="00CB5090"/>
    <w:rsid w:val="00D4267F"/>
    <w:rsid w:val="00D526AA"/>
    <w:rsid w:val="00E54A36"/>
    <w:rsid w:val="00E75DFF"/>
    <w:rsid w:val="00F370E2"/>
    <w:rsid w:val="00FD639B"/>
    <w:rsid w:val="00FF2FD2"/>
    <w:rsid w:val="358F9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4165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370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370E2"/>
    <w:rPr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370E2"/>
    <w:rPr>
      <w:color w:val="000000"/>
      <w:sz w:val="20"/>
      <w:szCs w:val="20"/>
    </w:rPr>
  </w:style>
  <w:style w:type="character" w:customStyle="1" w:styleId="Znakiprzypiswdolnych">
    <w:name w:val="Znaki przypisów dolnych"/>
    <w:rsid w:val="00F37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3B23378C80CC48B3D92D37C6FC0167" ma:contentTypeVersion="13" ma:contentTypeDescription="Utwórz nowy dokument." ma:contentTypeScope="" ma:versionID="c1d340dd3993f5132c7b7cc6968cbb15">
  <xsd:schema xmlns:xsd="http://www.w3.org/2001/XMLSchema" xmlns:xs="http://www.w3.org/2001/XMLSchema" xmlns:p="http://schemas.microsoft.com/office/2006/metadata/properties" xmlns:ns3="ac01e0a4-37df-4b28-9704-cc65c269160f" xmlns:ns4="51bb7518-0772-4822-8ef5-f2266c45e01c" targetNamespace="http://schemas.microsoft.com/office/2006/metadata/properties" ma:root="true" ma:fieldsID="7e496b982537d41f441fe0d4a31446ef" ns3:_="" ns4:_="">
    <xsd:import namespace="ac01e0a4-37df-4b28-9704-cc65c269160f"/>
    <xsd:import namespace="51bb7518-0772-4822-8ef5-f2266c45e0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e0a4-37df-4b28-9704-cc65c269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b7518-0772-4822-8ef5-f2266c45e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945A1-5F06-42BF-8090-032BF266B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1e0a4-37df-4b28-9704-cc65c269160f"/>
    <ds:schemaRef ds:uri="51bb7518-0772-4822-8ef5-f2266c45e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66D26-82C8-472C-8791-D821A147EDF9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51bb7518-0772-4822-8ef5-f2266c45e01c"/>
    <ds:schemaRef ds:uri="http://schemas.microsoft.com/office/infopath/2007/PartnerControls"/>
    <ds:schemaRef ds:uri="ac01e0a4-37df-4b28-9704-cc65c269160f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marta kołodziejczak</cp:lastModifiedBy>
  <cp:revision>4</cp:revision>
  <cp:lastPrinted>2018-12-03T08:46:00Z</cp:lastPrinted>
  <dcterms:created xsi:type="dcterms:W3CDTF">2021-12-29T11:24:00Z</dcterms:created>
  <dcterms:modified xsi:type="dcterms:W3CDTF">2021-12-29T11:36:00Z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0x010100083B23378C80CC48B3D92D37C6FC0167</vt:lpwstr>
  </property>
</Properties>
</file>