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5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56"/>
          <w:shd w:fill="auto" w:val="clear"/>
        </w:rPr>
        <w:t xml:space="preserve">UNIWERSYTET WROC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56"/>
          <w:shd w:fill="auto" w:val="clear"/>
        </w:rPr>
        <w:t xml:space="preserve">ŁAWSKI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  <w:t xml:space="preserve">WYDZIA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  <w:t xml:space="preserve">Ł BIOTECHNOLOGII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ZAK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  <w:t xml:space="preserve">ŁAD|PRACOWNIA…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Imi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ę i nazwisko studenta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Tytu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ł pracy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Praca licencjacka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| Praca magisterska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Opiekun pracy : ……………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........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Wroc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ław, 20.. r.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