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7D" w:rsidRPr="009779B4" w:rsidRDefault="009779B4" w:rsidP="009779B4">
      <w:pPr>
        <w:pStyle w:val="Tekstpodstawowy"/>
        <w:spacing w:after="0" w:line="360" w:lineRule="auto"/>
        <w:ind w:firstLine="5130"/>
        <w:rPr>
          <w:sz w:val="16"/>
          <w:szCs w:val="16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                     </w:t>
      </w:r>
      <w:r w:rsidRPr="009779B4">
        <w:rPr>
          <w:b/>
          <w:bCs/>
          <w:sz w:val="20"/>
          <w:szCs w:val="20"/>
        </w:rPr>
        <w:t xml:space="preserve"> </w:t>
      </w:r>
      <w:r w:rsidR="00077304" w:rsidRPr="009779B4">
        <w:rPr>
          <w:sz w:val="16"/>
          <w:szCs w:val="16"/>
        </w:rPr>
        <w:t>Attachment to the resolution no</w:t>
      </w:r>
      <w:r w:rsidR="00077304" w:rsidRPr="009779B4" w:rsidDel="00077304">
        <w:rPr>
          <w:sz w:val="16"/>
          <w:szCs w:val="16"/>
        </w:rPr>
        <w:t xml:space="preserve"> </w:t>
      </w:r>
      <w:r w:rsidR="00624EE2" w:rsidRPr="009779B4">
        <w:rPr>
          <w:sz w:val="16"/>
          <w:szCs w:val="16"/>
        </w:rPr>
        <w:t>…..</w:t>
      </w:r>
      <w:r w:rsidR="002C1B7D" w:rsidRPr="009779B4">
        <w:rPr>
          <w:sz w:val="16"/>
          <w:szCs w:val="16"/>
        </w:rPr>
        <w:t>/</w:t>
      </w:r>
      <w:r w:rsidR="00624EE2" w:rsidRPr="009779B4">
        <w:rPr>
          <w:sz w:val="16"/>
          <w:szCs w:val="16"/>
        </w:rPr>
        <w:t>2017</w:t>
      </w:r>
      <w:r w:rsidRPr="009779B4">
        <w:rPr>
          <w:sz w:val="16"/>
          <w:szCs w:val="16"/>
        </w:rPr>
        <w:t xml:space="preserve"> </w:t>
      </w:r>
      <w:r w:rsidR="00077304" w:rsidRPr="009779B4">
        <w:rPr>
          <w:sz w:val="16"/>
          <w:szCs w:val="16"/>
        </w:rPr>
        <w:t>of</w:t>
      </w:r>
      <w:r w:rsidR="00BC6093" w:rsidRPr="009779B4">
        <w:rPr>
          <w:sz w:val="16"/>
          <w:szCs w:val="16"/>
        </w:rPr>
        <w:t xml:space="preserve"> </w:t>
      </w:r>
      <w:r w:rsidR="00624EE2" w:rsidRPr="009779B4">
        <w:rPr>
          <w:sz w:val="16"/>
          <w:szCs w:val="16"/>
        </w:rPr>
        <w:t>2017</w:t>
      </w:r>
      <w:r w:rsidR="002C1B7D" w:rsidRPr="009779B4">
        <w:rPr>
          <w:sz w:val="16"/>
          <w:szCs w:val="16"/>
        </w:rPr>
        <w:t>.</w:t>
      </w:r>
    </w:p>
    <w:p w:rsidR="002C1B7D" w:rsidRPr="009779B4" w:rsidRDefault="002C1B7D" w:rsidP="00BC6093">
      <w:pPr>
        <w:pStyle w:val="Tekstpodstawowy"/>
        <w:spacing w:after="0" w:line="360" w:lineRule="auto"/>
        <w:rPr>
          <w:sz w:val="20"/>
          <w:szCs w:val="20"/>
        </w:rPr>
      </w:pPr>
    </w:p>
    <w:p w:rsidR="00280125" w:rsidRPr="009779B4" w:rsidRDefault="00280125" w:rsidP="00BC6093">
      <w:pPr>
        <w:pStyle w:val="Tekstpodstawowy"/>
        <w:spacing w:after="0" w:line="360" w:lineRule="auto"/>
        <w:rPr>
          <w:sz w:val="20"/>
          <w:szCs w:val="20"/>
        </w:rPr>
      </w:pPr>
    </w:p>
    <w:p w:rsidR="00CE5E7A" w:rsidRPr="009779B4" w:rsidRDefault="00CE1A59" w:rsidP="00BC6093">
      <w:pPr>
        <w:pStyle w:val="Nagwek1"/>
        <w:shd w:val="clear" w:color="auto" w:fill="FFFFFF" w:themeFill="background1"/>
        <w:rPr>
          <w:rFonts w:ascii="Times New Roman" w:hAnsi="Times New Roman"/>
          <w:b/>
          <w:bCs/>
          <w:sz w:val="24"/>
          <w:u w:val="none"/>
        </w:rPr>
      </w:pPr>
      <w:r w:rsidRPr="009779B4">
        <w:rPr>
          <w:rFonts w:ascii="Times New Roman" w:hAnsi="Times New Roman"/>
          <w:b/>
          <w:bCs/>
          <w:sz w:val="24"/>
          <w:u w:val="none"/>
        </w:rPr>
        <w:t>DOCTORAL STUDIES OF MOLECULAR BIOLOGY</w:t>
      </w:r>
    </w:p>
    <w:p w:rsidR="00C12B17" w:rsidRPr="009779B4" w:rsidRDefault="00C12B17" w:rsidP="00BC6093">
      <w:pPr>
        <w:shd w:val="clear" w:color="auto" w:fill="FFFFFF" w:themeFill="background1"/>
        <w:spacing w:line="360" w:lineRule="auto"/>
        <w:rPr>
          <w:bCs/>
          <w:sz w:val="20"/>
          <w:szCs w:val="20"/>
        </w:rPr>
      </w:pPr>
      <w:r w:rsidRPr="009779B4">
        <w:rPr>
          <w:bCs/>
          <w:sz w:val="20"/>
          <w:szCs w:val="20"/>
        </w:rPr>
        <w:t>Faculty of Biotechnology</w:t>
      </w:r>
    </w:p>
    <w:p w:rsidR="00C12B17" w:rsidRPr="009779B4" w:rsidRDefault="00C12B17" w:rsidP="00BC6093">
      <w:pPr>
        <w:shd w:val="clear" w:color="auto" w:fill="FFFFFF" w:themeFill="background1"/>
        <w:spacing w:line="360" w:lineRule="auto"/>
        <w:rPr>
          <w:bCs/>
          <w:szCs w:val="20"/>
        </w:rPr>
      </w:pPr>
      <w:r w:rsidRPr="009779B4">
        <w:rPr>
          <w:bCs/>
          <w:szCs w:val="20"/>
        </w:rPr>
        <w:t xml:space="preserve">Form of studies: </w:t>
      </w:r>
      <w:r w:rsidR="00BC6093" w:rsidRPr="009779B4">
        <w:rPr>
          <w:bCs/>
          <w:szCs w:val="20"/>
        </w:rPr>
        <w:t>S</w:t>
      </w:r>
      <w:r w:rsidR="00F24A3D" w:rsidRPr="009779B4">
        <w:rPr>
          <w:bCs/>
          <w:szCs w:val="20"/>
        </w:rPr>
        <w:t>tationary</w:t>
      </w:r>
    </w:p>
    <w:p w:rsidR="003B28B3" w:rsidRPr="009779B4" w:rsidRDefault="003B28B3" w:rsidP="00BC6093">
      <w:pPr>
        <w:shd w:val="clear" w:color="auto" w:fill="FFFFFF" w:themeFill="background1"/>
        <w:spacing w:line="360" w:lineRule="auto"/>
        <w:rPr>
          <w:sz w:val="20"/>
          <w:szCs w:val="20"/>
        </w:rPr>
      </w:pPr>
      <w:r w:rsidRPr="009779B4">
        <w:rPr>
          <w:sz w:val="20"/>
          <w:szCs w:val="20"/>
        </w:rPr>
        <w:t xml:space="preserve">Limit </w:t>
      </w:r>
      <w:r w:rsidR="00077304" w:rsidRPr="009779B4">
        <w:rPr>
          <w:sz w:val="20"/>
          <w:szCs w:val="20"/>
        </w:rPr>
        <w:t xml:space="preserve">of </w:t>
      </w:r>
      <w:r w:rsidRPr="009779B4">
        <w:rPr>
          <w:sz w:val="20"/>
          <w:szCs w:val="20"/>
        </w:rPr>
        <w:t>places: 20 places with doctoral fellowship</w:t>
      </w:r>
    </w:p>
    <w:p w:rsidR="00CE5E7A" w:rsidRPr="009779B4" w:rsidRDefault="00CE5E7A" w:rsidP="00BC6093">
      <w:pPr>
        <w:shd w:val="clear" w:color="auto" w:fill="FFFFFF" w:themeFill="background1"/>
        <w:spacing w:line="360" w:lineRule="auto"/>
        <w:rPr>
          <w:sz w:val="20"/>
          <w:szCs w:val="20"/>
        </w:rPr>
      </w:pPr>
    </w:p>
    <w:p w:rsidR="00CE5E7A" w:rsidRPr="009779B4" w:rsidRDefault="00793CFA" w:rsidP="00BC6093">
      <w:pPr>
        <w:shd w:val="clear" w:color="auto" w:fill="FFFFFF" w:themeFill="background1"/>
        <w:spacing w:line="360" w:lineRule="auto"/>
        <w:jc w:val="both"/>
        <w:rPr>
          <w:sz w:val="20"/>
          <w:szCs w:val="20"/>
          <w:u w:val="single"/>
        </w:rPr>
      </w:pPr>
      <w:r w:rsidRPr="009779B4">
        <w:rPr>
          <w:b/>
          <w:sz w:val="20"/>
          <w:szCs w:val="20"/>
        </w:rPr>
        <w:t>Documents necessary for applying for admission to doctoral studies</w:t>
      </w:r>
      <w:r w:rsidR="00CE5E7A" w:rsidRPr="009779B4">
        <w:rPr>
          <w:b/>
          <w:sz w:val="20"/>
          <w:szCs w:val="20"/>
        </w:rPr>
        <w:t>:</w:t>
      </w:r>
    </w:p>
    <w:p w:rsidR="00CE5E7A" w:rsidRPr="009779B4" w:rsidRDefault="00967C46" w:rsidP="00967C46">
      <w:pPr>
        <w:numPr>
          <w:ilvl w:val="0"/>
          <w:numId w:val="34"/>
        </w:numPr>
        <w:shd w:val="clear" w:color="auto" w:fill="FFFFFF" w:themeFill="background1"/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A</w:t>
      </w:r>
      <w:r w:rsidR="00E50EE7" w:rsidRPr="009779B4">
        <w:rPr>
          <w:sz w:val="20"/>
          <w:szCs w:val="20"/>
        </w:rPr>
        <w:t xml:space="preserve"> personal questionnaire printed out of the IRK system signed by the candidate</w:t>
      </w:r>
      <w:r w:rsidR="00CE5E7A" w:rsidRPr="009779B4">
        <w:rPr>
          <w:sz w:val="20"/>
          <w:szCs w:val="20"/>
        </w:rPr>
        <w:t>;</w:t>
      </w:r>
    </w:p>
    <w:p w:rsidR="00CE5E7A" w:rsidRPr="009779B4" w:rsidRDefault="00967C46" w:rsidP="00967C46">
      <w:pPr>
        <w:numPr>
          <w:ilvl w:val="0"/>
          <w:numId w:val="34"/>
        </w:numPr>
        <w:shd w:val="clear" w:color="auto" w:fill="FFFFFF" w:themeFill="background1"/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 xml:space="preserve">An </w:t>
      </w:r>
      <w:r w:rsidR="00821573" w:rsidRPr="009779B4">
        <w:rPr>
          <w:sz w:val="20"/>
          <w:szCs w:val="20"/>
        </w:rPr>
        <w:t>a</w:t>
      </w:r>
      <w:r w:rsidR="00575CA8" w:rsidRPr="009779B4">
        <w:rPr>
          <w:sz w:val="20"/>
          <w:szCs w:val="20"/>
        </w:rPr>
        <w:t>pplication for a PhD scholarship</w:t>
      </w:r>
      <w:r w:rsidR="00CE5E7A" w:rsidRPr="009779B4">
        <w:rPr>
          <w:sz w:val="20"/>
          <w:szCs w:val="20"/>
        </w:rPr>
        <w:t>;</w:t>
      </w:r>
    </w:p>
    <w:p w:rsidR="00821573" w:rsidRPr="009779B4" w:rsidRDefault="00967C46" w:rsidP="00967C46">
      <w:pPr>
        <w:numPr>
          <w:ilvl w:val="0"/>
          <w:numId w:val="34"/>
        </w:numPr>
        <w:shd w:val="clear" w:color="auto" w:fill="FFFFFF" w:themeFill="background1"/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O</w:t>
      </w:r>
      <w:r w:rsidR="00821573" w:rsidRPr="009779B4">
        <w:rPr>
          <w:sz w:val="20"/>
          <w:szCs w:val="20"/>
        </w:rPr>
        <w:t xml:space="preserve">ne photo in accordance with the dimensions used for the issuance of ID card (35 mm </w:t>
      </w:r>
      <w:r w:rsidR="009779B4" w:rsidRPr="009779B4">
        <w:rPr>
          <w:sz w:val="20"/>
          <w:szCs w:val="20"/>
        </w:rPr>
        <w:t>×</w:t>
      </w:r>
      <w:r w:rsidR="00821573" w:rsidRPr="009779B4">
        <w:rPr>
          <w:sz w:val="20"/>
          <w:szCs w:val="20"/>
        </w:rPr>
        <w:t xml:space="preserve"> 45 mm);</w:t>
      </w:r>
    </w:p>
    <w:p w:rsidR="00D0349B" w:rsidRDefault="00967C46" w:rsidP="002C1494">
      <w:pPr>
        <w:numPr>
          <w:ilvl w:val="0"/>
          <w:numId w:val="34"/>
        </w:numPr>
        <w:shd w:val="clear" w:color="auto" w:fill="FFFFFF" w:themeFill="background1"/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>A</w:t>
      </w:r>
      <w:r w:rsidR="00821573" w:rsidRPr="00D0349B">
        <w:rPr>
          <w:sz w:val="20"/>
          <w:szCs w:val="20"/>
        </w:rPr>
        <w:t xml:space="preserve"> photocopy of identity card or passport (in the case of </w:t>
      </w:r>
      <w:r w:rsidR="005F02FE" w:rsidRPr="00D0349B">
        <w:rPr>
          <w:sz w:val="20"/>
          <w:szCs w:val="20"/>
        </w:rPr>
        <w:t>foreign applicants</w:t>
      </w:r>
      <w:r w:rsidR="00821573" w:rsidRPr="00D0349B">
        <w:rPr>
          <w:sz w:val="20"/>
          <w:szCs w:val="20"/>
        </w:rPr>
        <w:t xml:space="preserve">) </w:t>
      </w:r>
    </w:p>
    <w:p w:rsidR="00CE5E7A" w:rsidRPr="00D0349B" w:rsidRDefault="00967C46" w:rsidP="002C1494">
      <w:pPr>
        <w:numPr>
          <w:ilvl w:val="0"/>
          <w:numId w:val="34"/>
        </w:numPr>
        <w:shd w:val="clear" w:color="auto" w:fill="FFFFFF" w:themeFill="background1"/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>A</w:t>
      </w:r>
      <w:r w:rsidR="00821573" w:rsidRPr="00D0349B">
        <w:rPr>
          <w:sz w:val="20"/>
          <w:szCs w:val="20"/>
        </w:rPr>
        <w:t xml:space="preserve"> photocopy of a </w:t>
      </w:r>
      <w:r w:rsidR="009779B4" w:rsidRPr="00D0349B">
        <w:rPr>
          <w:sz w:val="20"/>
          <w:szCs w:val="20"/>
        </w:rPr>
        <w:t>second-degree</w:t>
      </w:r>
      <w:r w:rsidR="00821573" w:rsidRPr="00D0349B">
        <w:rPr>
          <w:sz w:val="20"/>
          <w:szCs w:val="20"/>
        </w:rPr>
        <w:t xml:space="preserve"> diploma </w:t>
      </w:r>
    </w:p>
    <w:p w:rsidR="00CE5E7A" w:rsidRPr="009779B4" w:rsidRDefault="002845F1" w:rsidP="00967C46">
      <w:pPr>
        <w:numPr>
          <w:ilvl w:val="0"/>
          <w:numId w:val="34"/>
        </w:numPr>
        <w:shd w:val="clear" w:color="auto" w:fill="FFFFFF" w:themeFill="background1"/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A</w:t>
      </w:r>
      <w:r w:rsidR="00505BA6">
        <w:rPr>
          <w:sz w:val="20"/>
          <w:szCs w:val="20"/>
        </w:rPr>
        <w:t xml:space="preserve"> c</w:t>
      </w:r>
      <w:r w:rsidR="00C01DF7" w:rsidRPr="009779B4">
        <w:rPr>
          <w:sz w:val="20"/>
          <w:szCs w:val="20"/>
        </w:rPr>
        <w:t>ertificate of student grades (</w:t>
      </w:r>
      <w:r w:rsidR="00B75A7D" w:rsidRPr="009779B4">
        <w:rPr>
          <w:sz w:val="20"/>
          <w:szCs w:val="20"/>
        </w:rPr>
        <w:t>uniform master studies or first</w:t>
      </w:r>
      <w:r w:rsidR="00967C46" w:rsidRPr="009779B4">
        <w:rPr>
          <w:sz w:val="20"/>
          <w:szCs w:val="20"/>
        </w:rPr>
        <w:t>-</w:t>
      </w:r>
      <w:r w:rsidR="00B75A7D" w:rsidRPr="009779B4">
        <w:rPr>
          <w:sz w:val="20"/>
          <w:szCs w:val="20"/>
        </w:rPr>
        <w:t xml:space="preserve"> and second</w:t>
      </w:r>
      <w:r w:rsidR="00967C46" w:rsidRPr="009779B4">
        <w:rPr>
          <w:sz w:val="20"/>
          <w:szCs w:val="20"/>
        </w:rPr>
        <w:t>-</w:t>
      </w:r>
      <w:r w:rsidR="00B75A7D" w:rsidRPr="009779B4">
        <w:rPr>
          <w:sz w:val="20"/>
          <w:szCs w:val="20"/>
        </w:rPr>
        <w:t>degree studies)</w:t>
      </w:r>
      <w:r w:rsidR="00CE5E7A" w:rsidRPr="009779B4">
        <w:rPr>
          <w:sz w:val="20"/>
          <w:szCs w:val="20"/>
        </w:rPr>
        <w:t>;</w:t>
      </w:r>
    </w:p>
    <w:p w:rsidR="00CE5E7A" w:rsidRPr="009779B4" w:rsidRDefault="00967C46" w:rsidP="00967C46">
      <w:pPr>
        <w:numPr>
          <w:ilvl w:val="0"/>
          <w:numId w:val="3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 xml:space="preserve">A </w:t>
      </w:r>
      <w:r w:rsidR="00B75A7D" w:rsidRPr="009779B4">
        <w:rPr>
          <w:sz w:val="20"/>
          <w:szCs w:val="20"/>
        </w:rPr>
        <w:t>PhD thesis project</w:t>
      </w:r>
      <w:r w:rsidR="00CE5E7A" w:rsidRPr="009779B4">
        <w:rPr>
          <w:sz w:val="20"/>
          <w:szCs w:val="20"/>
        </w:rPr>
        <w:t>;</w:t>
      </w:r>
    </w:p>
    <w:p w:rsidR="005F02FE" w:rsidRDefault="00967C46" w:rsidP="00967C46">
      <w:pPr>
        <w:numPr>
          <w:ilvl w:val="0"/>
          <w:numId w:val="3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 xml:space="preserve">A </w:t>
      </w:r>
      <w:r w:rsidR="00B75A7D" w:rsidRPr="009779B4">
        <w:rPr>
          <w:sz w:val="20"/>
          <w:szCs w:val="20"/>
        </w:rPr>
        <w:t>statement of the potential scientific supervisor and the Dean of the Faculty</w:t>
      </w:r>
      <w:r w:rsidR="00CE5E7A" w:rsidRPr="009779B4">
        <w:rPr>
          <w:sz w:val="20"/>
          <w:szCs w:val="20"/>
        </w:rPr>
        <w:t>;</w:t>
      </w:r>
      <w:r w:rsidR="005F02FE" w:rsidRPr="005F02FE">
        <w:rPr>
          <w:sz w:val="20"/>
          <w:szCs w:val="20"/>
        </w:rPr>
        <w:t xml:space="preserve"> </w:t>
      </w:r>
    </w:p>
    <w:p w:rsidR="006F75DB" w:rsidRPr="00D0349B" w:rsidRDefault="006F75DB" w:rsidP="00844EEF">
      <w:pPr>
        <w:numPr>
          <w:ilvl w:val="0"/>
          <w:numId w:val="3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>D</w:t>
      </w:r>
      <w:r w:rsidR="005F02FE" w:rsidRPr="00D0349B">
        <w:rPr>
          <w:sz w:val="20"/>
          <w:szCs w:val="20"/>
        </w:rPr>
        <w:t xml:space="preserve">ocument confirming the English language proficiency at B2 level, </w:t>
      </w:r>
    </w:p>
    <w:p w:rsidR="00093D2A" w:rsidRPr="006F75DB" w:rsidRDefault="00093D2A" w:rsidP="00844EEF">
      <w:pPr>
        <w:numPr>
          <w:ilvl w:val="0"/>
          <w:numId w:val="34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6F75DB">
        <w:rPr>
          <w:sz w:val="20"/>
          <w:szCs w:val="20"/>
        </w:rPr>
        <w:t>Other documents relevant for eligibility criteria</w:t>
      </w:r>
      <w:r w:rsidR="00CE5E7A" w:rsidRPr="006F75DB">
        <w:rPr>
          <w:sz w:val="20"/>
          <w:szCs w:val="20"/>
        </w:rPr>
        <w:t xml:space="preserve">: </w:t>
      </w:r>
      <w:r w:rsidRPr="006F75DB">
        <w:rPr>
          <w:sz w:val="20"/>
          <w:szCs w:val="20"/>
        </w:rPr>
        <w:t>work certificates</w:t>
      </w:r>
      <w:r w:rsidR="00CE5E7A" w:rsidRPr="006F75DB">
        <w:rPr>
          <w:sz w:val="20"/>
          <w:szCs w:val="20"/>
        </w:rPr>
        <w:t xml:space="preserve">, </w:t>
      </w:r>
      <w:r w:rsidRPr="006F75DB">
        <w:rPr>
          <w:sz w:val="20"/>
          <w:szCs w:val="20"/>
        </w:rPr>
        <w:t>civil law agreement</w:t>
      </w:r>
      <w:r w:rsidRPr="006F75DB" w:rsidDel="00093D2A">
        <w:rPr>
          <w:sz w:val="20"/>
          <w:szCs w:val="20"/>
        </w:rPr>
        <w:t xml:space="preserve"> </w:t>
      </w:r>
      <w:r w:rsidRPr="006F75DB">
        <w:rPr>
          <w:sz w:val="20"/>
          <w:szCs w:val="20"/>
        </w:rPr>
        <w:t xml:space="preserve">or certificates of work carried out as volunteer documenting the academic work experience, confirmation of the completion of foreign research internships, confirmation of activity in scientific circles, </w:t>
      </w:r>
      <w:r w:rsidRPr="00D0349B">
        <w:rPr>
          <w:sz w:val="20"/>
          <w:szCs w:val="20"/>
        </w:rPr>
        <w:t>copies of the first page of scientific</w:t>
      </w:r>
      <w:r w:rsidRPr="006F75DB">
        <w:rPr>
          <w:sz w:val="20"/>
          <w:szCs w:val="20"/>
        </w:rPr>
        <w:t xml:space="preserve"> publications, </w:t>
      </w:r>
      <w:r w:rsidR="00F2320D" w:rsidRPr="006F75DB">
        <w:rPr>
          <w:sz w:val="20"/>
          <w:szCs w:val="20"/>
        </w:rPr>
        <w:t xml:space="preserve">etc. </w:t>
      </w:r>
    </w:p>
    <w:p w:rsidR="00CE5E7A" w:rsidRPr="009779B4" w:rsidRDefault="00CE5E7A" w:rsidP="00BC6093">
      <w:pPr>
        <w:spacing w:line="360" w:lineRule="auto"/>
        <w:ind w:left="180"/>
        <w:jc w:val="both"/>
        <w:rPr>
          <w:sz w:val="20"/>
          <w:szCs w:val="20"/>
        </w:rPr>
      </w:pPr>
    </w:p>
    <w:p w:rsidR="00CE5E7A" w:rsidRPr="009779B4" w:rsidRDefault="00C012E5" w:rsidP="00BC6093">
      <w:pPr>
        <w:spacing w:line="360" w:lineRule="auto"/>
        <w:jc w:val="both"/>
        <w:rPr>
          <w:sz w:val="20"/>
          <w:szCs w:val="20"/>
          <w:u w:val="single"/>
        </w:rPr>
      </w:pPr>
      <w:r w:rsidRPr="009779B4">
        <w:rPr>
          <w:b/>
          <w:sz w:val="20"/>
          <w:szCs w:val="20"/>
        </w:rPr>
        <w:t>Scope of the qualification examination</w:t>
      </w:r>
      <w:r w:rsidR="00CE5E7A" w:rsidRPr="009779B4">
        <w:rPr>
          <w:b/>
          <w:sz w:val="20"/>
          <w:szCs w:val="20"/>
        </w:rPr>
        <w:t>:</w:t>
      </w:r>
    </w:p>
    <w:p w:rsidR="00CE5E7A" w:rsidRPr="009779B4" w:rsidRDefault="00C012E5" w:rsidP="00BC6093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Physicochemical properties of biomolecules</w:t>
      </w:r>
      <w:r w:rsidR="00CE5E7A" w:rsidRPr="009779B4">
        <w:rPr>
          <w:sz w:val="20"/>
          <w:szCs w:val="20"/>
        </w:rPr>
        <w:t>.</w:t>
      </w:r>
      <w:r w:rsidR="00150A71">
        <w:rPr>
          <w:sz w:val="20"/>
          <w:szCs w:val="20"/>
        </w:rPr>
        <w:t xml:space="preserve"> </w:t>
      </w:r>
    </w:p>
    <w:p w:rsidR="00CE5E7A" w:rsidRPr="009779B4" w:rsidRDefault="00C012E5" w:rsidP="00BC6093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Biological function of proteins</w:t>
      </w:r>
      <w:r w:rsidR="00CE5E7A" w:rsidRPr="009779B4">
        <w:rPr>
          <w:sz w:val="20"/>
          <w:szCs w:val="20"/>
        </w:rPr>
        <w:t xml:space="preserve">. </w:t>
      </w:r>
      <w:r w:rsidRPr="009779B4">
        <w:rPr>
          <w:sz w:val="20"/>
          <w:szCs w:val="20"/>
        </w:rPr>
        <w:t>Primary, secondary, tertiary</w:t>
      </w:r>
      <w:r w:rsidR="00967C46" w:rsidRPr="009779B4">
        <w:rPr>
          <w:sz w:val="20"/>
          <w:szCs w:val="20"/>
        </w:rPr>
        <w:t>,</w:t>
      </w:r>
      <w:r w:rsidRPr="009779B4">
        <w:rPr>
          <w:sz w:val="20"/>
          <w:szCs w:val="20"/>
        </w:rPr>
        <w:t xml:space="preserve"> and quaternary structure</w:t>
      </w:r>
      <w:r w:rsidR="00967C46" w:rsidRPr="009779B4">
        <w:rPr>
          <w:sz w:val="20"/>
          <w:szCs w:val="20"/>
        </w:rPr>
        <w:t>s</w:t>
      </w:r>
      <w:r w:rsidRPr="009779B4">
        <w:rPr>
          <w:sz w:val="20"/>
          <w:szCs w:val="20"/>
        </w:rPr>
        <w:t xml:space="preserve"> of proteins</w:t>
      </w:r>
      <w:r w:rsidR="00CE5E7A" w:rsidRPr="009779B4">
        <w:rPr>
          <w:sz w:val="20"/>
          <w:szCs w:val="20"/>
        </w:rPr>
        <w:t xml:space="preserve">. </w:t>
      </w:r>
    </w:p>
    <w:p w:rsidR="00CE5E7A" w:rsidRPr="009779B4" w:rsidRDefault="00C012E5" w:rsidP="00BC6093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Enzymes, kinetics, enzymatic specificity</w:t>
      </w:r>
      <w:r w:rsidR="00967C46" w:rsidRPr="009779B4">
        <w:rPr>
          <w:sz w:val="20"/>
          <w:szCs w:val="20"/>
        </w:rPr>
        <w:t>,</w:t>
      </w:r>
      <w:r w:rsidRPr="009779B4">
        <w:rPr>
          <w:sz w:val="20"/>
          <w:szCs w:val="20"/>
        </w:rPr>
        <w:t xml:space="preserve"> and regulation</w:t>
      </w:r>
      <w:r w:rsidR="00CE5E7A" w:rsidRPr="009779B4">
        <w:rPr>
          <w:sz w:val="20"/>
          <w:szCs w:val="20"/>
        </w:rPr>
        <w:t xml:space="preserve">. </w:t>
      </w:r>
      <w:r w:rsidRPr="009779B4">
        <w:rPr>
          <w:sz w:val="20"/>
          <w:szCs w:val="20"/>
        </w:rPr>
        <w:t>Mechanisms of enzyme activity</w:t>
      </w:r>
      <w:r w:rsidR="00CE5E7A" w:rsidRPr="009779B4">
        <w:rPr>
          <w:sz w:val="20"/>
          <w:szCs w:val="20"/>
        </w:rPr>
        <w:t xml:space="preserve">. </w:t>
      </w:r>
    </w:p>
    <w:p w:rsidR="00CE5E7A" w:rsidRPr="00D0349B" w:rsidRDefault="00C012E5" w:rsidP="00BC6093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>Biosynthesis</w:t>
      </w:r>
      <w:r w:rsidR="00B12838" w:rsidRPr="00D0349B">
        <w:rPr>
          <w:sz w:val="20"/>
          <w:szCs w:val="20"/>
        </w:rPr>
        <w:t xml:space="preserve"> </w:t>
      </w:r>
      <w:r w:rsidRPr="00D0349B">
        <w:rPr>
          <w:sz w:val="20"/>
          <w:szCs w:val="20"/>
        </w:rPr>
        <w:t>and protein degradation</w:t>
      </w:r>
      <w:r w:rsidR="00CE5E7A" w:rsidRPr="00D0349B">
        <w:rPr>
          <w:sz w:val="20"/>
          <w:szCs w:val="20"/>
        </w:rPr>
        <w:t>.</w:t>
      </w:r>
    </w:p>
    <w:p w:rsidR="00CE5E7A" w:rsidRPr="00D0349B" w:rsidRDefault="00E943AA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>Basic principles and techniques used in protein purification</w:t>
      </w:r>
      <w:r w:rsidR="00CE5E7A" w:rsidRPr="00D0349B">
        <w:rPr>
          <w:sz w:val="20"/>
          <w:szCs w:val="20"/>
        </w:rPr>
        <w:t>.</w:t>
      </w:r>
    </w:p>
    <w:p w:rsidR="00E943AA" w:rsidRPr="00D0349B" w:rsidRDefault="00E943AA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>Analytical and physicochemical methods used in macromolecule studies</w:t>
      </w:r>
      <w:r w:rsidR="00967C46" w:rsidRPr="00D0349B">
        <w:rPr>
          <w:sz w:val="20"/>
          <w:szCs w:val="20"/>
        </w:rPr>
        <w:t>.</w:t>
      </w:r>
    </w:p>
    <w:p w:rsidR="004E2BFB" w:rsidRPr="00D0349B" w:rsidRDefault="004E2BFB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 xml:space="preserve">Isolation and purification of DNA and RNA. </w:t>
      </w:r>
    </w:p>
    <w:p w:rsidR="004E2BFB" w:rsidRPr="00D0349B" w:rsidRDefault="004E2BFB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 xml:space="preserve">Topological features of nucleic acid molecules, </w:t>
      </w:r>
      <w:r w:rsidR="00967C46" w:rsidRPr="00D0349B">
        <w:rPr>
          <w:sz w:val="20"/>
          <w:szCs w:val="20"/>
        </w:rPr>
        <w:t xml:space="preserve">and </w:t>
      </w:r>
      <w:r w:rsidRPr="00D0349B">
        <w:rPr>
          <w:sz w:val="20"/>
          <w:szCs w:val="20"/>
        </w:rPr>
        <w:t>structure</w:t>
      </w:r>
      <w:r w:rsidR="00967C46" w:rsidRPr="00D0349B">
        <w:rPr>
          <w:sz w:val="20"/>
          <w:szCs w:val="20"/>
        </w:rPr>
        <w:t>s</w:t>
      </w:r>
      <w:r w:rsidRPr="00D0349B">
        <w:rPr>
          <w:sz w:val="20"/>
          <w:szCs w:val="20"/>
        </w:rPr>
        <w:t xml:space="preserve"> of prokaryotic and eukaryotic genomes. </w:t>
      </w:r>
    </w:p>
    <w:p w:rsidR="00CE5E7A" w:rsidRPr="00D0349B" w:rsidRDefault="004E2BFB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 xml:space="preserve">Gene structure and control of its expression. </w:t>
      </w:r>
    </w:p>
    <w:p w:rsidR="00CE5E7A" w:rsidRPr="00D0349B" w:rsidRDefault="004E2BFB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>Restriction enzymes and their application</w:t>
      </w:r>
      <w:r w:rsidR="00CE5E7A" w:rsidRPr="00D0349B">
        <w:rPr>
          <w:sz w:val="20"/>
          <w:szCs w:val="20"/>
        </w:rPr>
        <w:t>.</w:t>
      </w:r>
    </w:p>
    <w:p w:rsidR="00CE5E7A" w:rsidRPr="00D0349B" w:rsidRDefault="004E2BFB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>Vectors, cloning</w:t>
      </w:r>
      <w:r w:rsidR="00967C46" w:rsidRPr="00D0349B">
        <w:rPr>
          <w:sz w:val="20"/>
          <w:szCs w:val="20"/>
        </w:rPr>
        <w:t>,</w:t>
      </w:r>
      <w:r w:rsidRPr="00D0349B">
        <w:rPr>
          <w:sz w:val="20"/>
          <w:szCs w:val="20"/>
        </w:rPr>
        <w:t xml:space="preserve"> and subcloning</w:t>
      </w:r>
      <w:r w:rsidR="00CE5E7A" w:rsidRPr="00D0349B">
        <w:rPr>
          <w:sz w:val="20"/>
          <w:szCs w:val="20"/>
        </w:rPr>
        <w:t>.</w:t>
      </w:r>
    </w:p>
    <w:p w:rsidR="00CE5E7A" w:rsidRPr="00D0349B" w:rsidRDefault="004E2BFB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>Definition of lipids, chemical structure of lipid compounds and their classification</w:t>
      </w:r>
      <w:r w:rsidR="00CE5E7A" w:rsidRPr="00D0349B">
        <w:rPr>
          <w:sz w:val="20"/>
          <w:szCs w:val="20"/>
        </w:rPr>
        <w:t>.</w:t>
      </w:r>
    </w:p>
    <w:p w:rsidR="006A393C" w:rsidRPr="00D0349B" w:rsidRDefault="004E2BFB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>Metabolism</w:t>
      </w:r>
      <w:r w:rsidR="00CE34AA" w:rsidRPr="00D0349B">
        <w:rPr>
          <w:sz w:val="20"/>
          <w:szCs w:val="20"/>
        </w:rPr>
        <w:t>—</w:t>
      </w:r>
      <w:r w:rsidRPr="00D0349B">
        <w:rPr>
          <w:sz w:val="20"/>
          <w:szCs w:val="20"/>
        </w:rPr>
        <w:t>general concepts</w:t>
      </w:r>
      <w:r w:rsidR="00CE5E7A" w:rsidRPr="00D0349B">
        <w:rPr>
          <w:sz w:val="20"/>
          <w:szCs w:val="20"/>
        </w:rPr>
        <w:t xml:space="preserve">. </w:t>
      </w:r>
      <w:r w:rsidRPr="00D0349B">
        <w:rPr>
          <w:sz w:val="20"/>
          <w:szCs w:val="20"/>
        </w:rPr>
        <w:t>Glycolysis</w:t>
      </w:r>
      <w:r w:rsidR="00CE5E7A" w:rsidRPr="00D0349B">
        <w:rPr>
          <w:sz w:val="20"/>
          <w:szCs w:val="20"/>
        </w:rPr>
        <w:t xml:space="preserve">. </w:t>
      </w:r>
      <w:r w:rsidRPr="00D0349B">
        <w:rPr>
          <w:sz w:val="20"/>
          <w:szCs w:val="20"/>
        </w:rPr>
        <w:t>Tricarboxylic acid cycle</w:t>
      </w:r>
      <w:r w:rsidR="00CE5E7A" w:rsidRPr="00D0349B">
        <w:rPr>
          <w:sz w:val="20"/>
          <w:szCs w:val="20"/>
        </w:rPr>
        <w:t xml:space="preserve">. </w:t>
      </w:r>
      <w:r w:rsidRPr="00D0349B">
        <w:rPr>
          <w:sz w:val="20"/>
          <w:szCs w:val="20"/>
        </w:rPr>
        <w:t xml:space="preserve">Electron transport </w:t>
      </w:r>
      <w:r w:rsidR="00B12838" w:rsidRPr="00D0349B">
        <w:rPr>
          <w:sz w:val="20"/>
          <w:szCs w:val="20"/>
        </w:rPr>
        <w:t xml:space="preserve">chain </w:t>
      </w:r>
      <w:r w:rsidRPr="00D0349B">
        <w:rPr>
          <w:sz w:val="20"/>
          <w:szCs w:val="20"/>
        </w:rPr>
        <w:t>and oxidative phosphorylation</w:t>
      </w:r>
      <w:r w:rsidR="00CE5E7A" w:rsidRPr="00D0349B">
        <w:rPr>
          <w:sz w:val="20"/>
          <w:szCs w:val="20"/>
        </w:rPr>
        <w:t xml:space="preserve">. </w:t>
      </w:r>
      <w:r w:rsidRPr="00D0349B">
        <w:rPr>
          <w:sz w:val="20"/>
          <w:szCs w:val="20"/>
        </w:rPr>
        <w:t>Photophosphorylation</w:t>
      </w:r>
      <w:r w:rsidR="00CE5E7A" w:rsidRPr="00D0349B">
        <w:rPr>
          <w:sz w:val="20"/>
          <w:szCs w:val="20"/>
        </w:rPr>
        <w:t xml:space="preserve">. </w:t>
      </w:r>
      <w:r w:rsidRPr="00D0349B">
        <w:rPr>
          <w:sz w:val="20"/>
          <w:szCs w:val="20"/>
        </w:rPr>
        <w:t>Gluconeogenesis</w:t>
      </w:r>
      <w:r w:rsidR="00B12838" w:rsidRPr="00D0349B">
        <w:rPr>
          <w:sz w:val="20"/>
          <w:szCs w:val="20"/>
        </w:rPr>
        <w:t>.</w:t>
      </w:r>
      <w:r w:rsidR="00CE5E7A" w:rsidRPr="00D0349B">
        <w:rPr>
          <w:sz w:val="20"/>
          <w:szCs w:val="20"/>
        </w:rPr>
        <w:t xml:space="preserve"> </w:t>
      </w:r>
      <w:r w:rsidR="00B12838" w:rsidRPr="00D0349B">
        <w:rPr>
          <w:sz w:val="20"/>
          <w:szCs w:val="20"/>
        </w:rPr>
        <w:t>G</w:t>
      </w:r>
      <w:r w:rsidRPr="00D0349B">
        <w:rPr>
          <w:sz w:val="20"/>
          <w:szCs w:val="20"/>
        </w:rPr>
        <w:t>lycogen metabolism</w:t>
      </w:r>
      <w:r w:rsidR="00B12838" w:rsidRPr="00D0349B">
        <w:rPr>
          <w:sz w:val="20"/>
          <w:szCs w:val="20"/>
        </w:rPr>
        <w:t>.</w:t>
      </w:r>
      <w:r w:rsidR="00CE5E7A" w:rsidRPr="00D0349B">
        <w:rPr>
          <w:sz w:val="20"/>
          <w:szCs w:val="20"/>
        </w:rPr>
        <w:t xml:space="preserve"> </w:t>
      </w:r>
      <w:r w:rsidR="00B12838" w:rsidRPr="00D0349B">
        <w:rPr>
          <w:sz w:val="20"/>
          <w:szCs w:val="20"/>
        </w:rPr>
        <w:t>P</w:t>
      </w:r>
      <w:r w:rsidRPr="00D0349B">
        <w:rPr>
          <w:sz w:val="20"/>
          <w:szCs w:val="20"/>
        </w:rPr>
        <w:t>entose-phosphate pathway</w:t>
      </w:r>
      <w:r w:rsidR="00CE5E7A" w:rsidRPr="00D0349B">
        <w:rPr>
          <w:sz w:val="20"/>
          <w:szCs w:val="20"/>
        </w:rPr>
        <w:t xml:space="preserve">. </w:t>
      </w:r>
      <w:r w:rsidRPr="00D0349B">
        <w:rPr>
          <w:sz w:val="20"/>
          <w:szCs w:val="20"/>
        </w:rPr>
        <w:t>Amino acid metabolism</w:t>
      </w:r>
      <w:r w:rsidR="00CE5E7A" w:rsidRPr="00D0349B">
        <w:rPr>
          <w:sz w:val="20"/>
          <w:szCs w:val="20"/>
        </w:rPr>
        <w:t xml:space="preserve">. </w:t>
      </w:r>
      <w:r w:rsidRPr="00D0349B">
        <w:rPr>
          <w:sz w:val="20"/>
          <w:szCs w:val="20"/>
        </w:rPr>
        <w:t>Integration of metabolic processes</w:t>
      </w:r>
      <w:r w:rsidR="00CE5E7A" w:rsidRPr="00D0349B">
        <w:rPr>
          <w:sz w:val="20"/>
          <w:szCs w:val="20"/>
        </w:rPr>
        <w:t>.</w:t>
      </w:r>
      <w:r w:rsidR="00C8708C" w:rsidRPr="00D0349B">
        <w:rPr>
          <w:sz w:val="20"/>
          <w:szCs w:val="20"/>
        </w:rPr>
        <w:t xml:space="preserve"> </w:t>
      </w:r>
      <w:r w:rsidR="006A393C" w:rsidRPr="00D0349B">
        <w:rPr>
          <w:sz w:val="20"/>
          <w:szCs w:val="20"/>
        </w:rPr>
        <w:t xml:space="preserve">The Chemiosmosis Theory. </w:t>
      </w:r>
    </w:p>
    <w:p w:rsidR="00CE5E7A" w:rsidRPr="00D0349B" w:rsidRDefault="006A393C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>Biological, natural</w:t>
      </w:r>
      <w:r w:rsidR="00967C46" w:rsidRPr="00D0349B">
        <w:rPr>
          <w:sz w:val="20"/>
          <w:szCs w:val="20"/>
        </w:rPr>
        <w:t>,</w:t>
      </w:r>
      <w:r w:rsidRPr="00D0349B">
        <w:rPr>
          <w:sz w:val="20"/>
          <w:szCs w:val="20"/>
        </w:rPr>
        <w:t xml:space="preserve"> and model membranes</w:t>
      </w:r>
      <w:r w:rsidR="00CE5E7A" w:rsidRPr="00D0349B">
        <w:rPr>
          <w:sz w:val="20"/>
          <w:szCs w:val="20"/>
        </w:rPr>
        <w:t xml:space="preserve">. </w:t>
      </w:r>
    </w:p>
    <w:p w:rsidR="00CE5E7A" w:rsidRPr="00D0349B" w:rsidRDefault="006A393C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D0349B">
        <w:rPr>
          <w:sz w:val="20"/>
          <w:szCs w:val="20"/>
        </w:rPr>
        <w:t>The role of lipids and proteins in the structure and function of biological membranes</w:t>
      </w:r>
      <w:r w:rsidR="00B12838" w:rsidRPr="00D0349B">
        <w:rPr>
          <w:sz w:val="20"/>
          <w:szCs w:val="20"/>
        </w:rPr>
        <w:t>,</w:t>
      </w:r>
      <w:r w:rsidR="00CE5E7A" w:rsidRPr="00D0349B">
        <w:rPr>
          <w:sz w:val="20"/>
          <w:szCs w:val="20"/>
        </w:rPr>
        <w:t xml:space="preserve"> </w:t>
      </w:r>
      <w:r w:rsidRPr="00D0349B">
        <w:rPr>
          <w:sz w:val="20"/>
          <w:szCs w:val="20"/>
        </w:rPr>
        <w:t>cell</w:t>
      </w:r>
      <w:r w:rsidR="00967C46" w:rsidRPr="00D0349B">
        <w:rPr>
          <w:sz w:val="20"/>
          <w:szCs w:val="20"/>
        </w:rPr>
        <w:t>–</w:t>
      </w:r>
      <w:r w:rsidRPr="00D0349B">
        <w:rPr>
          <w:sz w:val="20"/>
          <w:szCs w:val="20"/>
        </w:rPr>
        <w:t>cell interactions and signal transduction</w:t>
      </w:r>
      <w:r w:rsidR="00CE5E7A" w:rsidRPr="00D0349B">
        <w:rPr>
          <w:sz w:val="20"/>
          <w:szCs w:val="20"/>
        </w:rPr>
        <w:t>.</w:t>
      </w:r>
    </w:p>
    <w:p w:rsidR="00CE5E7A" w:rsidRPr="009779B4" w:rsidRDefault="00E05010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Microorganisms in biotechnological processes</w:t>
      </w:r>
      <w:r w:rsidR="00CE5E7A" w:rsidRPr="009779B4">
        <w:rPr>
          <w:sz w:val="20"/>
          <w:szCs w:val="20"/>
        </w:rPr>
        <w:t xml:space="preserve">: </w:t>
      </w:r>
      <w:r w:rsidRPr="009779B4">
        <w:rPr>
          <w:sz w:val="20"/>
          <w:szCs w:val="20"/>
        </w:rPr>
        <w:t xml:space="preserve">biology, selection, improvement, </w:t>
      </w:r>
      <w:r w:rsidR="00967C46" w:rsidRPr="009779B4">
        <w:rPr>
          <w:sz w:val="20"/>
          <w:szCs w:val="20"/>
        </w:rPr>
        <w:t xml:space="preserve">and </w:t>
      </w:r>
      <w:r w:rsidRPr="009779B4">
        <w:rPr>
          <w:sz w:val="20"/>
          <w:szCs w:val="20"/>
        </w:rPr>
        <w:t>growth parameters</w:t>
      </w:r>
      <w:r w:rsidR="00CE5E7A" w:rsidRPr="009779B4">
        <w:rPr>
          <w:sz w:val="20"/>
          <w:szCs w:val="20"/>
        </w:rPr>
        <w:t>.</w:t>
      </w:r>
    </w:p>
    <w:p w:rsidR="00CE5E7A" w:rsidRPr="009779B4" w:rsidRDefault="00E05010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lastRenderedPageBreak/>
        <w:t>Bioreactors</w:t>
      </w:r>
      <w:r w:rsidR="00CE5E7A" w:rsidRPr="009779B4">
        <w:rPr>
          <w:sz w:val="20"/>
          <w:szCs w:val="20"/>
        </w:rPr>
        <w:t xml:space="preserve">: </w:t>
      </w:r>
      <w:r w:rsidRPr="009779B4">
        <w:rPr>
          <w:sz w:val="20"/>
          <w:szCs w:val="20"/>
        </w:rPr>
        <w:t>batch and continuous processes</w:t>
      </w:r>
      <w:r w:rsidR="00CE5E7A" w:rsidRPr="009779B4">
        <w:rPr>
          <w:sz w:val="20"/>
          <w:szCs w:val="20"/>
        </w:rPr>
        <w:t xml:space="preserve">, </w:t>
      </w:r>
      <w:r w:rsidRPr="009779B4">
        <w:rPr>
          <w:sz w:val="20"/>
          <w:szCs w:val="20"/>
        </w:rPr>
        <w:t>surface reactors</w:t>
      </w:r>
      <w:r w:rsidRPr="009779B4" w:rsidDel="00E05010">
        <w:rPr>
          <w:sz w:val="20"/>
          <w:szCs w:val="20"/>
        </w:rPr>
        <w:t xml:space="preserve"> </w:t>
      </w:r>
      <w:r w:rsidRPr="009779B4">
        <w:rPr>
          <w:sz w:val="20"/>
          <w:szCs w:val="20"/>
        </w:rPr>
        <w:t>and fluidized</w:t>
      </w:r>
      <w:r w:rsidR="00CE5E7A" w:rsidRPr="009779B4">
        <w:rPr>
          <w:sz w:val="20"/>
          <w:szCs w:val="20"/>
        </w:rPr>
        <w:t xml:space="preserve">, </w:t>
      </w:r>
      <w:r w:rsidRPr="009779B4">
        <w:rPr>
          <w:sz w:val="20"/>
          <w:szCs w:val="20"/>
        </w:rPr>
        <w:t>process monitoring</w:t>
      </w:r>
      <w:r w:rsidR="00CE5E7A" w:rsidRPr="009779B4">
        <w:rPr>
          <w:sz w:val="20"/>
          <w:szCs w:val="20"/>
        </w:rPr>
        <w:t xml:space="preserve">, </w:t>
      </w:r>
      <w:r w:rsidRPr="009779B4">
        <w:rPr>
          <w:sz w:val="20"/>
          <w:szCs w:val="20"/>
        </w:rPr>
        <w:t>optimization of process conditions</w:t>
      </w:r>
      <w:r w:rsidR="00CE5E7A" w:rsidRPr="009779B4">
        <w:rPr>
          <w:sz w:val="20"/>
          <w:szCs w:val="20"/>
        </w:rPr>
        <w:t>.</w:t>
      </w:r>
    </w:p>
    <w:p w:rsidR="00CE5E7A" w:rsidRPr="009779B4" w:rsidRDefault="00E05010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Transgenic plants in the production of food and pharmacologically active substances</w:t>
      </w:r>
      <w:r w:rsidR="00CE5E7A" w:rsidRPr="009779B4">
        <w:rPr>
          <w:sz w:val="20"/>
          <w:szCs w:val="20"/>
        </w:rPr>
        <w:t>.</w:t>
      </w:r>
    </w:p>
    <w:p w:rsidR="00CE5E7A" w:rsidRPr="009779B4" w:rsidRDefault="00E05010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Transgenic animals as bioreactors</w:t>
      </w:r>
      <w:r w:rsidR="00CE5E7A" w:rsidRPr="009779B4">
        <w:rPr>
          <w:sz w:val="20"/>
          <w:szCs w:val="20"/>
        </w:rPr>
        <w:t xml:space="preserve">: </w:t>
      </w:r>
      <w:r w:rsidRPr="009779B4">
        <w:rPr>
          <w:sz w:val="20"/>
          <w:szCs w:val="20"/>
        </w:rPr>
        <w:t>production of hormones, enzymes</w:t>
      </w:r>
      <w:r w:rsidR="00967C46" w:rsidRPr="009779B4">
        <w:rPr>
          <w:sz w:val="20"/>
          <w:szCs w:val="20"/>
        </w:rPr>
        <w:t>,</w:t>
      </w:r>
      <w:r w:rsidRPr="009779B4">
        <w:rPr>
          <w:sz w:val="20"/>
          <w:szCs w:val="20"/>
        </w:rPr>
        <w:t xml:space="preserve"> and other proteins for therapeutic purposes</w:t>
      </w:r>
      <w:r w:rsidR="00CE5E7A" w:rsidRPr="009779B4">
        <w:rPr>
          <w:sz w:val="20"/>
          <w:szCs w:val="20"/>
        </w:rPr>
        <w:t>.</w:t>
      </w:r>
    </w:p>
    <w:p w:rsidR="005B6B7C" w:rsidRPr="009779B4" w:rsidRDefault="005B6B7C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 xml:space="preserve">Basic physiology and cell pathology. </w:t>
      </w:r>
    </w:p>
    <w:p w:rsidR="00CE5E7A" w:rsidRPr="009779B4" w:rsidRDefault="00A43C61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 xml:space="preserve">Cell cultures and animal and plant tissue cultures. </w:t>
      </w:r>
    </w:p>
    <w:p w:rsidR="00CE5E7A" w:rsidRPr="009779B4" w:rsidRDefault="00A43C61" w:rsidP="00BC6093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0"/>
          <w:szCs w:val="20"/>
        </w:rPr>
      </w:pPr>
      <w:r w:rsidRPr="009779B4">
        <w:rPr>
          <w:bCs/>
          <w:sz w:val="20"/>
          <w:szCs w:val="20"/>
        </w:rPr>
        <w:t xml:space="preserve">Basic human immunology. </w:t>
      </w:r>
    </w:p>
    <w:p w:rsidR="00CE5E7A" w:rsidRPr="009779B4" w:rsidRDefault="00A43C61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Basic techniques used in molecular biology</w:t>
      </w:r>
      <w:r w:rsidR="00CE5E7A" w:rsidRPr="009779B4">
        <w:rPr>
          <w:sz w:val="20"/>
          <w:szCs w:val="20"/>
        </w:rPr>
        <w:t>.</w:t>
      </w:r>
    </w:p>
    <w:p w:rsidR="00CE5E7A" w:rsidRPr="009779B4" w:rsidRDefault="00A43C61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Applications of biotechnology in diagnostics and therapy</w:t>
      </w:r>
      <w:r w:rsidR="00CE5E7A" w:rsidRPr="009779B4">
        <w:rPr>
          <w:sz w:val="20"/>
          <w:szCs w:val="20"/>
        </w:rPr>
        <w:t>.</w:t>
      </w:r>
    </w:p>
    <w:p w:rsidR="00CE5E7A" w:rsidRPr="009779B4" w:rsidRDefault="00A43C61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Basic population genetics</w:t>
      </w:r>
      <w:r w:rsidR="00CE5E7A" w:rsidRPr="009779B4">
        <w:rPr>
          <w:sz w:val="20"/>
          <w:szCs w:val="20"/>
        </w:rPr>
        <w:t>.</w:t>
      </w:r>
    </w:p>
    <w:p w:rsidR="00CE5E7A" w:rsidRPr="009779B4" w:rsidRDefault="00A43C61" w:rsidP="00BC6093">
      <w:pPr>
        <w:numPr>
          <w:ilvl w:val="1"/>
          <w:numId w:val="4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Basic bioinformatics and phylogenetic analy</w:t>
      </w:r>
      <w:r w:rsidR="00967C46" w:rsidRPr="009779B4">
        <w:rPr>
          <w:sz w:val="20"/>
          <w:szCs w:val="20"/>
        </w:rPr>
        <w:t>s</w:t>
      </w:r>
      <w:r w:rsidRPr="009779B4">
        <w:rPr>
          <w:sz w:val="20"/>
          <w:szCs w:val="20"/>
        </w:rPr>
        <w:t>es</w:t>
      </w:r>
      <w:r w:rsidR="00CE5E7A" w:rsidRPr="009779B4">
        <w:rPr>
          <w:sz w:val="20"/>
          <w:szCs w:val="20"/>
        </w:rPr>
        <w:t>.</w:t>
      </w:r>
    </w:p>
    <w:p w:rsidR="00CE5E7A" w:rsidRPr="009779B4" w:rsidRDefault="00CE5E7A" w:rsidP="00BC6093">
      <w:pPr>
        <w:spacing w:line="360" w:lineRule="auto"/>
        <w:jc w:val="both"/>
        <w:rPr>
          <w:b/>
          <w:sz w:val="20"/>
          <w:szCs w:val="20"/>
        </w:rPr>
      </w:pPr>
    </w:p>
    <w:p w:rsidR="00CE5E7A" w:rsidRPr="009779B4" w:rsidRDefault="00A43C61" w:rsidP="00BC6093">
      <w:pPr>
        <w:spacing w:line="360" w:lineRule="auto"/>
        <w:jc w:val="both"/>
        <w:rPr>
          <w:bCs/>
          <w:sz w:val="20"/>
          <w:szCs w:val="20"/>
        </w:rPr>
      </w:pPr>
      <w:r w:rsidRPr="009779B4">
        <w:rPr>
          <w:b/>
          <w:sz w:val="20"/>
          <w:szCs w:val="20"/>
        </w:rPr>
        <w:t>Recruitment rules</w:t>
      </w:r>
    </w:p>
    <w:p w:rsidR="004E5786" w:rsidRPr="009779B4" w:rsidRDefault="00D0022B" w:rsidP="00BC6093">
      <w:pPr>
        <w:suppressAutoHyphens/>
        <w:spacing w:line="360" w:lineRule="auto"/>
        <w:jc w:val="both"/>
        <w:rPr>
          <w:bCs/>
          <w:sz w:val="20"/>
          <w:szCs w:val="20"/>
        </w:rPr>
      </w:pPr>
      <w:r w:rsidRPr="009779B4">
        <w:rPr>
          <w:bCs/>
          <w:sz w:val="20"/>
          <w:szCs w:val="20"/>
        </w:rPr>
        <w:t xml:space="preserve">University graduates </w:t>
      </w:r>
      <w:r w:rsidR="00C43CAF" w:rsidRPr="009779B4">
        <w:rPr>
          <w:bCs/>
          <w:sz w:val="20"/>
          <w:szCs w:val="20"/>
        </w:rPr>
        <w:t xml:space="preserve">with secondary </w:t>
      </w:r>
      <w:r w:rsidR="003B4F51" w:rsidRPr="009779B4">
        <w:rPr>
          <w:bCs/>
          <w:sz w:val="20"/>
          <w:szCs w:val="20"/>
        </w:rPr>
        <w:t>diplomas</w:t>
      </w:r>
      <w:r w:rsidR="00C43CAF" w:rsidRPr="009779B4">
        <w:rPr>
          <w:bCs/>
          <w:sz w:val="20"/>
          <w:szCs w:val="20"/>
        </w:rPr>
        <w:t xml:space="preserve"> </w:t>
      </w:r>
      <w:r w:rsidRPr="009779B4">
        <w:rPr>
          <w:bCs/>
          <w:sz w:val="20"/>
          <w:szCs w:val="20"/>
        </w:rPr>
        <w:t>may apply for admission</w:t>
      </w:r>
      <w:r w:rsidR="00605E86" w:rsidRPr="009779B4">
        <w:rPr>
          <w:bCs/>
          <w:sz w:val="20"/>
          <w:szCs w:val="20"/>
        </w:rPr>
        <w:t xml:space="preserve"> (with a master's degree, master of engineering degree, title of doctor</w:t>
      </w:r>
      <w:r w:rsidR="00967C46" w:rsidRPr="009779B4">
        <w:rPr>
          <w:bCs/>
          <w:sz w:val="20"/>
          <w:szCs w:val="20"/>
        </w:rPr>
        <w:t>,</w:t>
      </w:r>
      <w:r w:rsidR="00605E86" w:rsidRPr="009779B4">
        <w:rPr>
          <w:bCs/>
          <w:sz w:val="20"/>
          <w:szCs w:val="20"/>
        </w:rPr>
        <w:t xml:space="preserve"> or another equivalent)</w:t>
      </w:r>
      <w:r w:rsidR="00605E86" w:rsidRPr="009779B4">
        <w:t xml:space="preserve"> </w:t>
      </w:r>
      <w:r w:rsidR="00605E86" w:rsidRPr="009779B4">
        <w:rPr>
          <w:bCs/>
          <w:sz w:val="20"/>
          <w:szCs w:val="20"/>
        </w:rPr>
        <w:t xml:space="preserve">or beneficiaries of the </w:t>
      </w:r>
      <w:r w:rsidR="00967C46" w:rsidRPr="009779B4">
        <w:rPr>
          <w:bCs/>
          <w:sz w:val="20"/>
          <w:szCs w:val="20"/>
        </w:rPr>
        <w:t>“</w:t>
      </w:r>
      <w:r w:rsidR="00605E86" w:rsidRPr="009779B4">
        <w:rPr>
          <w:bCs/>
          <w:sz w:val="20"/>
          <w:szCs w:val="20"/>
        </w:rPr>
        <w:t>Diamond Grant” program. The candidate is obliged to submit the required documents by September 5, 2017 in the</w:t>
      </w:r>
      <w:r w:rsidR="00A177C4" w:rsidRPr="009779B4">
        <w:rPr>
          <w:bCs/>
          <w:sz w:val="20"/>
          <w:szCs w:val="20"/>
        </w:rPr>
        <w:t xml:space="preserve"> Dean's Office</w:t>
      </w:r>
      <w:r w:rsidR="00605E86" w:rsidRPr="009779B4">
        <w:rPr>
          <w:bCs/>
          <w:sz w:val="20"/>
          <w:szCs w:val="20"/>
        </w:rPr>
        <w:t xml:space="preserve"> of the Faculty of Biotechnology, University of Wrocław</w:t>
      </w:r>
      <w:r w:rsidR="001D494C" w:rsidRPr="009779B4">
        <w:rPr>
          <w:bCs/>
          <w:sz w:val="20"/>
          <w:szCs w:val="20"/>
        </w:rPr>
        <w:t xml:space="preserve">. </w:t>
      </w:r>
      <w:r w:rsidR="00130C13" w:rsidRPr="009779B4">
        <w:rPr>
          <w:bCs/>
          <w:sz w:val="20"/>
          <w:szCs w:val="20"/>
        </w:rPr>
        <w:t>Only applicants who pass an English B2 level examination can apply for admission to the qualification examination.</w:t>
      </w:r>
      <w:r w:rsidR="00870F89" w:rsidRPr="009779B4">
        <w:t xml:space="preserve"> </w:t>
      </w:r>
      <w:r w:rsidR="00870F89" w:rsidRPr="009779B4">
        <w:rPr>
          <w:bCs/>
          <w:sz w:val="20"/>
          <w:szCs w:val="20"/>
        </w:rPr>
        <w:t xml:space="preserve">Candidates who have passed a B2 level qualification </w:t>
      </w:r>
      <w:r w:rsidR="00057908" w:rsidRPr="009779B4">
        <w:rPr>
          <w:bCs/>
          <w:sz w:val="20"/>
          <w:szCs w:val="20"/>
        </w:rPr>
        <w:t xml:space="preserve">or </w:t>
      </w:r>
      <w:r w:rsidR="00057908" w:rsidRPr="00D0349B">
        <w:rPr>
          <w:bCs/>
          <w:sz w:val="20"/>
          <w:szCs w:val="20"/>
        </w:rPr>
        <w:t>candidates who</w:t>
      </w:r>
      <w:r w:rsidR="00870F89" w:rsidRPr="00D0349B">
        <w:rPr>
          <w:bCs/>
          <w:sz w:val="20"/>
          <w:szCs w:val="20"/>
        </w:rPr>
        <w:t xml:space="preserve"> have passed state examinations or other equivalent</w:t>
      </w:r>
      <w:r w:rsidR="00967C46" w:rsidRPr="00D0349B">
        <w:rPr>
          <w:bCs/>
          <w:sz w:val="20"/>
          <w:szCs w:val="20"/>
        </w:rPr>
        <w:t xml:space="preserve"> are exempted from the entrance exam in English</w:t>
      </w:r>
      <w:r w:rsidR="00870F89" w:rsidRPr="00D0349B">
        <w:rPr>
          <w:bCs/>
          <w:sz w:val="20"/>
          <w:szCs w:val="20"/>
        </w:rPr>
        <w:t>.</w:t>
      </w:r>
      <w:r w:rsidR="00921FE2" w:rsidRPr="00D0349B">
        <w:rPr>
          <w:bCs/>
          <w:sz w:val="20"/>
          <w:szCs w:val="20"/>
        </w:rPr>
        <w:t xml:space="preserve"> </w:t>
      </w:r>
      <w:r w:rsidR="00FA7243" w:rsidRPr="00D0349B">
        <w:rPr>
          <w:bCs/>
          <w:sz w:val="20"/>
          <w:szCs w:val="20"/>
        </w:rPr>
        <w:t xml:space="preserve">During the </w:t>
      </w:r>
      <w:r w:rsidR="0069483C" w:rsidRPr="00D0349B">
        <w:rPr>
          <w:bCs/>
          <w:sz w:val="20"/>
          <w:szCs w:val="20"/>
        </w:rPr>
        <w:t xml:space="preserve">qualification </w:t>
      </w:r>
      <w:r w:rsidR="00FA7243" w:rsidRPr="00D0349B">
        <w:rPr>
          <w:bCs/>
          <w:sz w:val="20"/>
          <w:szCs w:val="20"/>
        </w:rPr>
        <w:t>exam</w:t>
      </w:r>
      <w:r w:rsidR="00967C46" w:rsidRPr="00D0349B">
        <w:rPr>
          <w:bCs/>
          <w:sz w:val="20"/>
          <w:szCs w:val="20"/>
        </w:rPr>
        <w:t>,</w:t>
      </w:r>
      <w:r w:rsidR="00FA7243" w:rsidRPr="00D0349B">
        <w:rPr>
          <w:bCs/>
          <w:sz w:val="20"/>
          <w:szCs w:val="20"/>
        </w:rPr>
        <w:t xml:space="preserve"> candidate</w:t>
      </w:r>
      <w:r w:rsidR="0069483C" w:rsidRPr="00D0349B">
        <w:rPr>
          <w:bCs/>
          <w:sz w:val="20"/>
          <w:szCs w:val="20"/>
        </w:rPr>
        <w:t>s</w:t>
      </w:r>
      <w:r w:rsidR="00FA7243" w:rsidRPr="00D0349B">
        <w:rPr>
          <w:bCs/>
          <w:sz w:val="20"/>
          <w:szCs w:val="20"/>
        </w:rPr>
        <w:t xml:space="preserve"> answer questions related to </w:t>
      </w:r>
      <w:r w:rsidR="0069483C" w:rsidRPr="00D0349B">
        <w:rPr>
          <w:bCs/>
          <w:sz w:val="20"/>
          <w:szCs w:val="20"/>
        </w:rPr>
        <w:t>their</w:t>
      </w:r>
      <w:r w:rsidR="00FA7243" w:rsidRPr="00D0349B">
        <w:rPr>
          <w:bCs/>
          <w:sz w:val="20"/>
          <w:szCs w:val="20"/>
        </w:rPr>
        <w:t xml:space="preserve"> master's thesis, planned doctoral dissertation</w:t>
      </w:r>
      <w:r w:rsidR="00967C46" w:rsidRPr="00D0349B">
        <w:rPr>
          <w:bCs/>
          <w:sz w:val="20"/>
          <w:szCs w:val="20"/>
        </w:rPr>
        <w:t>,</w:t>
      </w:r>
      <w:r w:rsidR="00FA7243" w:rsidRPr="00D0349B">
        <w:rPr>
          <w:bCs/>
          <w:sz w:val="20"/>
          <w:szCs w:val="20"/>
        </w:rPr>
        <w:t xml:space="preserve"> and the thematic scope as </w:t>
      </w:r>
      <w:r w:rsidR="0069483C" w:rsidRPr="00D0349B">
        <w:rPr>
          <w:bCs/>
          <w:sz w:val="20"/>
          <w:szCs w:val="20"/>
        </w:rPr>
        <w:t xml:space="preserve">listed </w:t>
      </w:r>
      <w:r w:rsidR="00FA7243" w:rsidRPr="00D0349B">
        <w:rPr>
          <w:bCs/>
          <w:sz w:val="20"/>
          <w:szCs w:val="20"/>
        </w:rPr>
        <w:t>above.</w:t>
      </w:r>
      <w:r w:rsidR="004E5786" w:rsidRPr="00D0349B">
        <w:rPr>
          <w:bCs/>
          <w:sz w:val="20"/>
          <w:szCs w:val="20"/>
        </w:rPr>
        <w:t xml:space="preserve"> The place on the ranking list decides the admission to the PhD study, </w:t>
      </w:r>
      <w:r w:rsidR="009A245A" w:rsidRPr="00D0349B">
        <w:rPr>
          <w:bCs/>
          <w:sz w:val="20"/>
          <w:szCs w:val="20"/>
        </w:rPr>
        <w:t xml:space="preserve">created after summing up points earned by individual candidates in the qualification </w:t>
      </w:r>
      <w:r w:rsidR="008A5F4A" w:rsidRPr="00D0349B">
        <w:rPr>
          <w:bCs/>
          <w:sz w:val="20"/>
          <w:szCs w:val="20"/>
        </w:rPr>
        <w:t>procedure</w:t>
      </w:r>
      <w:r w:rsidR="009A245A" w:rsidRPr="00D0349B">
        <w:rPr>
          <w:bCs/>
          <w:sz w:val="20"/>
          <w:szCs w:val="20"/>
        </w:rPr>
        <w:t xml:space="preserve">. </w:t>
      </w:r>
      <w:r w:rsidR="00713A82" w:rsidRPr="00D0349B">
        <w:rPr>
          <w:sz w:val="20"/>
          <w:szCs w:val="20"/>
        </w:rPr>
        <w:t>Foreign candidates, both admitted by the selection committee and by the Rector's decision, are obliged to pass the qualification examination.</w:t>
      </w:r>
      <w:r w:rsidR="00225881" w:rsidRPr="00D0349B">
        <w:t xml:space="preserve"> </w:t>
      </w:r>
      <w:r w:rsidR="00225881" w:rsidRPr="00D0349B">
        <w:rPr>
          <w:sz w:val="20"/>
          <w:szCs w:val="20"/>
        </w:rPr>
        <w:t>In addition, foreigners may be admitted to doctoral studies conducted in Polish</w:t>
      </w:r>
      <w:r w:rsidR="00967C46" w:rsidRPr="00D0349B">
        <w:rPr>
          <w:sz w:val="20"/>
          <w:szCs w:val="20"/>
        </w:rPr>
        <w:t>,</w:t>
      </w:r>
      <w:r w:rsidR="00225881" w:rsidRPr="00D0349B">
        <w:rPr>
          <w:sz w:val="20"/>
          <w:szCs w:val="20"/>
        </w:rPr>
        <w:t xml:space="preserve"> if:</w:t>
      </w:r>
    </w:p>
    <w:p w:rsidR="00E8023A" w:rsidRPr="009779B4" w:rsidRDefault="00E8023A" w:rsidP="00BC6093">
      <w:pPr>
        <w:suppressAutoHyphens/>
        <w:spacing w:line="360" w:lineRule="auto"/>
        <w:jc w:val="both"/>
        <w:rPr>
          <w:sz w:val="20"/>
          <w:szCs w:val="20"/>
        </w:rPr>
      </w:pPr>
    </w:p>
    <w:p w:rsidR="00E8023A" w:rsidRPr="009779B4" w:rsidRDefault="00E8023A" w:rsidP="00BC6093">
      <w:pPr>
        <w:pStyle w:val="Tekstpodstawowy2"/>
        <w:numPr>
          <w:ilvl w:val="0"/>
          <w:numId w:val="62"/>
        </w:numPr>
        <w:ind w:left="426" w:hanging="426"/>
        <w:rPr>
          <w:rFonts w:ascii="Times New Roman" w:hAnsi="Times New Roman"/>
          <w:szCs w:val="20"/>
        </w:rPr>
      </w:pPr>
      <w:r w:rsidRPr="009779B4">
        <w:rPr>
          <w:rFonts w:ascii="Times New Roman" w:hAnsi="Times New Roman"/>
          <w:szCs w:val="20"/>
        </w:rPr>
        <w:t>they will complete an annual preparatory course to study in Polish language</w:t>
      </w:r>
      <w:r w:rsidR="00967C46" w:rsidRPr="009779B4">
        <w:rPr>
          <w:rFonts w:ascii="Times New Roman" w:hAnsi="Times New Roman"/>
          <w:szCs w:val="20"/>
        </w:rPr>
        <w:t>;</w:t>
      </w:r>
    </w:p>
    <w:p w:rsidR="00E8023A" w:rsidRPr="009779B4" w:rsidRDefault="00E8023A" w:rsidP="00BC6093">
      <w:pPr>
        <w:pStyle w:val="Tekstpodstawowy2"/>
        <w:numPr>
          <w:ilvl w:val="0"/>
          <w:numId w:val="62"/>
        </w:numPr>
        <w:ind w:left="426" w:hanging="426"/>
        <w:rPr>
          <w:rFonts w:ascii="Times New Roman" w:hAnsi="Times New Roman"/>
          <w:szCs w:val="20"/>
        </w:rPr>
      </w:pPr>
      <w:r w:rsidRPr="009779B4">
        <w:rPr>
          <w:rFonts w:ascii="Times New Roman" w:hAnsi="Times New Roman"/>
          <w:szCs w:val="20"/>
        </w:rPr>
        <w:t>they have a certificate of knowledge of Polish language issued by the State Commission for Certification of Knowledge of Polish as a Foreign Language</w:t>
      </w:r>
      <w:r w:rsidR="00967C46" w:rsidRPr="009779B4">
        <w:rPr>
          <w:rFonts w:ascii="Times New Roman" w:hAnsi="Times New Roman"/>
          <w:szCs w:val="20"/>
        </w:rPr>
        <w:t>;</w:t>
      </w:r>
      <w:r w:rsidR="006675B2" w:rsidRPr="009779B4">
        <w:rPr>
          <w:rFonts w:ascii="Times New Roman" w:hAnsi="Times New Roman"/>
          <w:szCs w:val="20"/>
        </w:rPr>
        <w:t xml:space="preserve"> or </w:t>
      </w:r>
    </w:p>
    <w:p w:rsidR="00472093" w:rsidRPr="009779B4" w:rsidRDefault="00472093" w:rsidP="00BC6093">
      <w:pPr>
        <w:pStyle w:val="Tekstpodstawowy2"/>
        <w:numPr>
          <w:ilvl w:val="0"/>
          <w:numId w:val="62"/>
        </w:numPr>
        <w:ind w:left="426" w:hanging="426"/>
        <w:rPr>
          <w:rFonts w:ascii="Times New Roman" w:hAnsi="Times New Roman"/>
          <w:szCs w:val="20"/>
        </w:rPr>
      </w:pPr>
      <w:r w:rsidRPr="009779B4">
        <w:rPr>
          <w:rFonts w:ascii="Times New Roman" w:hAnsi="Times New Roman"/>
          <w:szCs w:val="20"/>
        </w:rPr>
        <w:t>they will be confirmed by the recruitment committee at the Faculty of Biotechnology</w:t>
      </w:r>
      <w:r w:rsidR="00196A77" w:rsidRPr="009779B4">
        <w:rPr>
          <w:rFonts w:ascii="Times New Roman" w:hAnsi="Times New Roman"/>
          <w:szCs w:val="20"/>
        </w:rPr>
        <w:t xml:space="preserve"> that their preparation and the level of knowledge of Polish language allow them to take up studies in Polish.</w:t>
      </w:r>
    </w:p>
    <w:p w:rsidR="00196A77" w:rsidRPr="009779B4" w:rsidRDefault="00196A77" w:rsidP="00BC6093">
      <w:pPr>
        <w:pStyle w:val="Tekstpodstawowy2"/>
        <w:rPr>
          <w:rFonts w:ascii="Times New Roman" w:hAnsi="Times New Roman"/>
          <w:szCs w:val="20"/>
        </w:rPr>
      </w:pPr>
    </w:p>
    <w:p w:rsidR="00196A77" w:rsidRPr="009779B4" w:rsidRDefault="00196A77" w:rsidP="00BC6093">
      <w:pPr>
        <w:pStyle w:val="Tekstpodstawowy2"/>
        <w:rPr>
          <w:rFonts w:ascii="Times New Roman" w:hAnsi="Times New Roman"/>
          <w:szCs w:val="20"/>
        </w:rPr>
      </w:pPr>
      <w:r w:rsidRPr="009779B4">
        <w:rPr>
          <w:rFonts w:ascii="Times New Roman" w:hAnsi="Times New Roman"/>
          <w:szCs w:val="20"/>
        </w:rPr>
        <w:t>In exceptional cases, an individual course of study may be set up for them, in which they must complete a preparatory Polish course.</w:t>
      </w:r>
    </w:p>
    <w:p w:rsidR="00196A77" w:rsidRPr="009779B4" w:rsidRDefault="00196A77" w:rsidP="00BC6093">
      <w:pPr>
        <w:pStyle w:val="Tekstpodstawowy2"/>
        <w:rPr>
          <w:rFonts w:ascii="Times New Roman" w:hAnsi="Times New Roman"/>
          <w:szCs w:val="20"/>
        </w:rPr>
      </w:pPr>
    </w:p>
    <w:p w:rsidR="00CE5E7A" w:rsidRPr="00652020" w:rsidRDefault="00196A77" w:rsidP="00BC6093">
      <w:pPr>
        <w:tabs>
          <w:tab w:val="left" w:pos="5010"/>
        </w:tabs>
        <w:spacing w:line="360" w:lineRule="auto"/>
        <w:jc w:val="both"/>
        <w:rPr>
          <w:b/>
          <w:sz w:val="20"/>
          <w:szCs w:val="20"/>
        </w:rPr>
      </w:pPr>
      <w:r w:rsidRPr="00652020">
        <w:rPr>
          <w:b/>
          <w:sz w:val="20"/>
          <w:szCs w:val="20"/>
        </w:rPr>
        <w:t xml:space="preserve">Detailed rules for awarding points </w:t>
      </w:r>
      <w:r w:rsidR="0069483C" w:rsidRPr="00652020">
        <w:rPr>
          <w:b/>
          <w:sz w:val="20"/>
          <w:szCs w:val="20"/>
        </w:rPr>
        <w:t>during</w:t>
      </w:r>
      <w:r w:rsidRPr="00652020">
        <w:rPr>
          <w:b/>
          <w:sz w:val="20"/>
          <w:szCs w:val="20"/>
        </w:rPr>
        <w:t xml:space="preserve"> the qualification examination</w:t>
      </w:r>
    </w:p>
    <w:p w:rsidR="00082B52" w:rsidRPr="009779B4" w:rsidRDefault="00082B52" w:rsidP="00BC6093">
      <w:pPr>
        <w:tabs>
          <w:tab w:val="left" w:pos="5010"/>
        </w:tabs>
        <w:spacing w:line="360" w:lineRule="auto"/>
        <w:jc w:val="both"/>
        <w:rPr>
          <w:sz w:val="20"/>
          <w:szCs w:val="20"/>
        </w:rPr>
      </w:pPr>
      <w:r w:rsidRPr="00652020">
        <w:rPr>
          <w:sz w:val="20"/>
          <w:szCs w:val="20"/>
        </w:rPr>
        <w:t>The exam is assessed by each examiner on a scale of 1</w:t>
      </w:r>
      <w:r w:rsidR="00967C46" w:rsidRPr="00652020">
        <w:rPr>
          <w:sz w:val="20"/>
          <w:szCs w:val="20"/>
        </w:rPr>
        <w:t>–</w:t>
      </w:r>
      <w:r w:rsidRPr="00652020">
        <w:rPr>
          <w:sz w:val="20"/>
          <w:szCs w:val="20"/>
        </w:rPr>
        <w:t>5.</w:t>
      </w:r>
      <w:r w:rsidRPr="00652020">
        <w:t xml:space="preserve"> </w:t>
      </w:r>
      <w:r w:rsidRPr="00652020">
        <w:rPr>
          <w:sz w:val="20"/>
          <w:szCs w:val="20"/>
        </w:rPr>
        <w:t xml:space="preserve">The arithmetic mean is calculated from the ratings given. Passing the test requires an average grade of 3.0 or higher. </w:t>
      </w:r>
      <w:r w:rsidR="0069483C" w:rsidRPr="00652020">
        <w:rPr>
          <w:sz w:val="20"/>
          <w:szCs w:val="20"/>
        </w:rPr>
        <w:t>Students</w:t>
      </w:r>
      <w:r w:rsidRPr="00652020">
        <w:rPr>
          <w:sz w:val="20"/>
          <w:szCs w:val="20"/>
        </w:rPr>
        <w:t xml:space="preserve"> who have achieved an average grade of less than 3.0 are not subject to further qualification.</w:t>
      </w:r>
      <w:r w:rsidR="00294D4F" w:rsidRPr="00652020">
        <w:t xml:space="preserve"> </w:t>
      </w:r>
      <w:r w:rsidR="00294D4F" w:rsidRPr="00652020">
        <w:rPr>
          <w:sz w:val="20"/>
          <w:szCs w:val="20"/>
        </w:rPr>
        <w:t>For those who have successfully passed the qualification</w:t>
      </w:r>
      <w:r w:rsidR="00294D4F" w:rsidRPr="009779B4">
        <w:rPr>
          <w:sz w:val="20"/>
          <w:szCs w:val="20"/>
        </w:rPr>
        <w:t xml:space="preserve"> examination, the score obtained is mul</w:t>
      </w:r>
      <w:bookmarkStart w:id="1" w:name="Editing"/>
      <w:bookmarkEnd w:id="1"/>
      <w:r w:rsidR="00294D4F" w:rsidRPr="009779B4">
        <w:rPr>
          <w:sz w:val="20"/>
          <w:szCs w:val="20"/>
        </w:rPr>
        <w:t>tiplied by 4, and the qualification points obtained are combined with points for other achievements.</w:t>
      </w:r>
    </w:p>
    <w:p w:rsidR="00082B52" w:rsidRPr="009779B4" w:rsidRDefault="00082B52" w:rsidP="00BC6093">
      <w:pPr>
        <w:tabs>
          <w:tab w:val="left" w:pos="5010"/>
        </w:tabs>
        <w:spacing w:line="360" w:lineRule="auto"/>
        <w:jc w:val="both"/>
        <w:rPr>
          <w:sz w:val="20"/>
          <w:szCs w:val="20"/>
        </w:rPr>
      </w:pPr>
    </w:p>
    <w:p w:rsidR="00E44E0F" w:rsidRPr="009779B4" w:rsidRDefault="00196A77" w:rsidP="00BC6093">
      <w:pPr>
        <w:spacing w:line="360" w:lineRule="auto"/>
        <w:jc w:val="both"/>
        <w:rPr>
          <w:sz w:val="20"/>
          <w:szCs w:val="20"/>
        </w:rPr>
      </w:pPr>
      <w:r w:rsidRPr="009779B4">
        <w:rPr>
          <w:b/>
          <w:sz w:val="20"/>
          <w:szCs w:val="20"/>
        </w:rPr>
        <w:t>Detailed rules for awarding credits for a PhD project</w:t>
      </w:r>
    </w:p>
    <w:p w:rsidR="000509A3" w:rsidRPr="009779B4" w:rsidRDefault="000509A3" w:rsidP="00BC6093">
      <w:pPr>
        <w:spacing w:line="360" w:lineRule="auto"/>
        <w:jc w:val="both"/>
        <w:rPr>
          <w:sz w:val="20"/>
          <w:szCs w:val="20"/>
        </w:rPr>
      </w:pPr>
      <w:r w:rsidRPr="009779B4">
        <w:rPr>
          <w:sz w:val="20"/>
          <w:szCs w:val="20"/>
        </w:rPr>
        <w:t xml:space="preserve">During the </w:t>
      </w:r>
      <w:r w:rsidRPr="00652020">
        <w:rPr>
          <w:sz w:val="20"/>
          <w:szCs w:val="20"/>
        </w:rPr>
        <w:t>interview, candidate</w:t>
      </w:r>
      <w:r w:rsidR="0069483C" w:rsidRPr="00652020">
        <w:rPr>
          <w:sz w:val="20"/>
          <w:szCs w:val="20"/>
        </w:rPr>
        <w:t>s</w:t>
      </w:r>
      <w:r w:rsidRPr="00652020">
        <w:rPr>
          <w:sz w:val="20"/>
          <w:szCs w:val="20"/>
        </w:rPr>
        <w:t xml:space="preserve"> presents </w:t>
      </w:r>
      <w:r w:rsidR="0069483C" w:rsidRPr="00652020">
        <w:rPr>
          <w:sz w:val="20"/>
          <w:szCs w:val="20"/>
        </w:rPr>
        <w:t>their</w:t>
      </w:r>
      <w:r w:rsidRPr="00652020">
        <w:rPr>
          <w:sz w:val="20"/>
          <w:szCs w:val="20"/>
        </w:rPr>
        <w:t xml:space="preserve"> PhD thesis.</w:t>
      </w:r>
      <w:r w:rsidR="000220B7" w:rsidRPr="00652020">
        <w:t xml:space="preserve"> </w:t>
      </w:r>
      <w:r w:rsidR="000220B7" w:rsidRPr="00652020">
        <w:rPr>
          <w:sz w:val="20"/>
          <w:szCs w:val="20"/>
        </w:rPr>
        <w:t>The project and its presentation are evaluated by each member of the recruitment commi</w:t>
      </w:r>
      <w:r w:rsidR="006B4138" w:rsidRPr="00652020">
        <w:rPr>
          <w:sz w:val="20"/>
          <w:szCs w:val="20"/>
        </w:rPr>
        <w:t xml:space="preserve">ttee on a scale from 0 to </w:t>
      </w:r>
      <w:r w:rsidR="00652020" w:rsidRPr="00652020">
        <w:rPr>
          <w:sz w:val="20"/>
          <w:szCs w:val="20"/>
        </w:rPr>
        <w:t>1</w:t>
      </w:r>
      <w:r w:rsidR="006B4138" w:rsidRPr="00652020">
        <w:rPr>
          <w:sz w:val="20"/>
          <w:szCs w:val="20"/>
        </w:rPr>
        <w:t xml:space="preserve"> p</w:t>
      </w:r>
      <w:r w:rsidR="00967C46" w:rsidRPr="00652020">
        <w:rPr>
          <w:sz w:val="20"/>
          <w:szCs w:val="20"/>
        </w:rPr>
        <w:t>oin</w:t>
      </w:r>
      <w:r w:rsidR="000220B7" w:rsidRPr="00652020">
        <w:rPr>
          <w:sz w:val="20"/>
          <w:szCs w:val="20"/>
        </w:rPr>
        <w:t>t</w:t>
      </w:r>
      <w:r w:rsidR="00652020" w:rsidRPr="00652020">
        <w:rPr>
          <w:sz w:val="20"/>
          <w:szCs w:val="20"/>
        </w:rPr>
        <w:t xml:space="preserve">s. </w:t>
      </w:r>
      <w:r w:rsidR="00560EC3" w:rsidRPr="00652020">
        <w:rPr>
          <w:sz w:val="20"/>
          <w:szCs w:val="20"/>
        </w:rPr>
        <w:t>When rounded to decimal, points are added to the remaining recruiting points.</w:t>
      </w:r>
      <w:r w:rsidR="00150A71">
        <w:rPr>
          <w:sz w:val="20"/>
          <w:szCs w:val="20"/>
        </w:rPr>
        <w:t xml:space="preserve"> </w:t>
      </w:r>
    </w:p>
    <w:p w:rsidR="006207A2" w:rsidRPr="009779B4" w:rsidRDefault="006207A2" w:rsidP="00BC6093">
      <w:pPr>
        <w:spacing w:line="360" w:lineRule="auto"/>
        <w:jc w:val="both"/>
        <w:rPr>
          <w:sz w:val="20"/>
          <w:szCs w:val="20"/>
        </w:rPr>
      </w:pPr>
    </w:p>
    <w:p w:rsidR="00080C29" w:rsidRPr="009779B4" w:rsidRDefault="00196A77" w:rsidP="00BC6093">
      <w:pPr>
        <w:spacing w:line="360" w:lineRule="auto"/>
        <w:jc w:val="both"/>
        <w:rPr>
          <w:b/>
          <w:sz w:val="20"/>
          <w:szCs w:val="20"/>
        </w:rPr>
      </w:pPr>
      <w:r w:rsidRPr="009779B4">
        <w:rPr>
          <w:b/>
          <w:sz w:val="20"/>
          <w:szCs w:val="20"/>
        </w:rPr>
        <w:t>Detailed rules for granting the remaining points are as follows</w:t>
      </w:r>
      <w:r w:rsidR="00080C29" w:rsidRPr="009779B4">
        <w:rPr>
          <w:b/>
          <w:sz w:val="20"/>
          <w:szCs w:val="20"/>
        </w:rPr>
        <w:t>:</w:t>
      </w:r>
    </w:p>
    <w:p w:rsidR="00E44E0F" w:rsidRPr="009779B4" w:rsidRDefault="00E44E0F" w:rsidP="00BC6093">
      <w:pPr>
        <w:tabs>
          <w:tab w:val="left" w:pos="5010"/>
        </w:tabs>
        <w:spacing w:line="360" w:lineRule="auto"/>
        <w:jc w:val="both"/>
        <w:rPr>
          <w:sz w:val="20"/>
          <w:szCs w:val="20"/>
        </w:rPr>
      </w:pPr>
    </w:p>
    <w:p w:rsidR="00652020" w:rsidRDefault="00F557A7" w:rsidP="00BA09B1">
      <w:pPr>
        <w:numPr>
          <w:ilvl w:val="0"/>
          <w:numId w:val="3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652020">
        <w:rPr>
          <w:sz w:val="20"/>
          <w:szCs w:val="20"/>
        </w:rPr>
        <w:t xml:space="preserve">For average </w:t>
      </w:r>
      <w:r w:rsidR="00505BA6">
        <w:rPr>
          <w:sz w:val="20"/>
          <w:szCs w:val="20"/>
        </w:rPr>
        <w:t xml:space="preserve">grade from </w:t>
      </w:r>
      <w:r w:rsidR="00505BA6" w:rsidRPr="009779B4">
        <w:rPr>
          <w:sz w:val="20"/>
          <w:szCs w:val="20"/>
        </w:rPr>
        <w:t>uniform master studies or first- and second-degree studies</w:t>
      </w:r>
      <w:r w:rsidR="0023523D" w:rsidRPr="00652020">
        <w:rPr>
          <w:sz w:val="20"/>
          <w:szCs w:val="20"/>
        </w:rPr>
        <w:t xml:space="preserve"> </w:t>
      </w:r>
      <w:r w:rsidRPr="00652020">
        <w:rPr>
          <w:sz w:val="20"/>
          <w:szCs w:val="20"/>
        </w:rPr>
        <w:t>above 4.0</w:t>
      </w:r>
      <w:r w:rsidR="00967C46" w:rsidRPr="00652020">
        <w:rPr>
          <w:sz w:val="20"/>
          <w:szCs w:val="20"/>
        </w:rPr>
        <w:t>,</w:t>
      </w:r>
      <w:r w:rsidR="0023523D" w:rsidRPr="00652020">
        <w:rPr>
          <w:sz w:val="20"/>
          <w:szCs w:val="20"/>
        </w:rPr>
        <w:t xml:space="preserve"> the candidate gets extra </w:t>
      </w:r>
      <w:r w:rsidR="0069483C" w:rsidRPr="00652020">
        <w:rPr>
          <w:sz w:val="20"/>
          <w:szCs w:val="20"/>
        </w:rPr>
        <w:t xml:space="preserve">5 </w:t>
      </w:r>
      <w:r w:rsidR="0023523D" w:rsidRPr="00652020">
        <w:rPr>
          <w:sz w:val="20"/>
          <w:szCs w:val="20"/>
        </w:rPr>
        <w:t>points</w:t>
      </w:r>
      <w:r w:rsidR="00507026" w:rsidRPr="00652020">
        <w:rPr>
          <w:sz w:val="20"/>
          <w:szCs w:val="20"/>
        </w:rPr>
        <w:t xml:space="preserve">, </w:t>
      </w:r>
      <w:r w:rsidR="007E629F" w:rsidRPr="00652020">
        <w:rPr>
          <w:sz w:val="20"/>
          <w:szCs w:val="20"/>
        </w:rPr>
        <w:t>e</w:t>
      </w:r>
      <w:r w:rsidR="00967C46" w:rsidRPr="00652020">
        <w:rPr>
          <w:sz w:val="20"/>
          <w:szCs w:val="20"/>
        </w:rPr>
        <w:t>.</w:t>
      </w:r>
      <w:r w:rsidR="007E629F" w:rsidRPr="00652020">
        <w:rPr>
          <w:sz w:val="20"/>
          <w:szCs w:val="20"/>
        </w:rPr>
        <w:t>g.</w:t>
      </w:r>
      <w:r w:rsidR="00967C46" w:rsidRPr="00652020">
        <w:rPr>
          <w:sz w:val="20"/>
          <w:szCs w:val="20"/>
        </w:rPr>
        <w:t>,</w:t>
      </w:r>
      <w:r w:rsidR="007E629F" w:rsidRPr="00652020">
        <w:rPr>
          <w:sz w:val="20"/>
          <w:szCs w:val="20"/>
        </w:rPr>
        <w:t xml:space="preserve"> 0 p</w:t>
      </w:r>
      <w:r w:rsidR="00967C46" w:rsidRPr="00652020">
        <w:rPr>
          <w:sz w:val="20"/>
          <w:szCs w:val="20"/>
        </w:rPr>
        <w:t>oin</w:t>
      </w:r>
      <w:r w:rsidR="007E629F" w:rsidRPr="00652020">
        <w:rPr>
          <w:sz w:val="20"/>
          <w:szCs w:val="20"/>
        </w:rPr>
        <w:t>ts</w:t>
      </w:r>
      <w:r w:rsidR="00507026" w:rsidRPr="00652020">
        <w:rPr>
          <w:sz w:val="20"/>
          <w:szCs w:val="20"/>
        </w:rPr>
        <w:t xml:space="preserve"> for </w:t>
      </w:r>
      <w:r w:rsidR="00967C46" w:rsidRPr="00652020">
        <w:rPr>
          <w:sz w:val="20"/>
          <w:szCs w:val="20"/>
        </w:rPr>
        <w:t xml:space="preserve">an </w:t>
      </w:r>
      <w:r w:rsidR="00507026" w:rsidRPr="00652020">
        <w:rPr>
          <w:sz w:val="20"/>
          <w:szCs w:val="20"/>
        </w:rPr>
        <w:t>average grade of</w:t>
      </w:r>
      <w:r w:rsidR="00CE5E7A" w:rsidRPr="00652020">
        <w:rPr>
          <w:sz w:val="20"/>
          <w:szCs w:val="20"/>
        </w:rPr>
        <w:t xml:space="preserve"> </w:t>
      </w:r>
      <w:r w:rsidR="00507026" w:rsidRPr="00652020">
        <w:rPr>
          <w:sz w:val="20"/>
          <w:szCs w:val="20"/>
        </w:rPr>
        <w:t>4.</w:t>
      </w:r>
      <w:r w:rsidR="00CE5E7A" w:rsidRPr="00652020">
        <w:rPr>
          <w:sz w:val="20"/>
          <w:szCs w:val="20"/>
        </w:rPr>
        <w:t xml:space="preserve">0; 5 </w:t>
      </w:r>
      <w:r w:rsidR="00077A5D" w:rsidRPr="00652020">
        <w:rPr>
          <w:sz w:val="20"/>
          <w:szCs w:val="20"/>
        </w:rPr>
        <w:t>p</w:t>
      </w:r>
      <w:r w:rsidR="00967C46" w:rsidRPr="00652020">
        <w:rPr>
          <w:sz w:val="20"/>
          <w:szCs w:val="20"/>
        </w:rPr>
        <w:t>oin</w:t>
      </w:r>
      <w:r w:rsidR="00507026" w:rsidRPr="00652020">
        <w:rPr>
          <w:sz w:val="20"/>
          <w:szCs w:val="20"/>
        </w:rPr>
        <w:t>ts for</w:t>
      </w:r>
      <w:r w:rsidR="00CE5E7A" w:rsidRPr="00652020">
        <w:rPr>
          <w:sz w:val="20"/>
          <w:szCs w:val="20"/>
        </w:rPr>
        <w:t xml:space="preserve"> </w:t>
      </w:r>
      <w:r w:rsidR="00967C46" w:rsidRPr="00652020">
        <w:rPr>
          <w:sz w:val="20"/>
          <w:szCs w:val="20"/>
        </w:rPr>
        <w:t xml:space="preserve">an </w:t>
      </w:r>
      <w:r w:rsidR="00507026" w:rsidRPr="00652020">
        <w:rPr>
          <w:sz w:val="20"/>
          <w:szCs w:val="20"/>
        </w:rPr>
        <w:t xml:space="preserve">average grade of </w:t>
      </w:r>
      <w:r w:rsidR="00CE5E7A" w:rsidRPr="00652020">
        <w:rPr>
          <w:sz w:val="20"/>
          <w:szCs w:val="20"/>
        </w:rPr>
        <w:t>4</w:t>
      </w:r>
      <w:r w:rsidR="00507026" w:rsidRPr="00652020">
        <w:rPr>
          <w:sz w:val="20"/>
          <w:szCs w:val="20"/>
        </w:rPr>
        <w:t>.</w:t>
      </w:r>
      <w:r w:rsidR="00CE5E7A" w:rsidRPr="00652020">
        <w:rPr>
          <w:sz w:val="20"/>
          <w:szCs w:val="20"/>
        </w:rPr>
        <w:t>5;</w:t>
      </w:r>
      <w:r w:rsidR="007E629F" w:rsidRPr="00652020">
        <w:rPr>
          <w:sz w:val="20"/>
          <w:szCs w:val="20"/>
        </w:rPr>
        <w:t xml:space="preserve"> </w:t>
      </w:r>
    </w:p>
    <w:p w:rsidR="004937CF" w:rsidRPr="00652020" w:rsidRDefault="005C09AD" w:rsidP="00BA09B1">
      <w:pPr>
        <w:numPr>
          <w:ilvl w:val="0"/>
          <w:numId w:val="3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652020">
        <w:rPr>
          <w:sz w:val="20"/>
          <w:szCs w:val="20"/>
        </w:rPr>
        <w:t>For the scientific activity</w:t>
      </w:r>
      <w:r w:rsidR="0069483C" w:rsidRPr="00652020">
        <w:rPr>
          <w:sz w:val="20"/>
          <w:szCs w:val="20"/>
        </w:rPr>
        <w:t xml:space="preserve">: </w:t>
      </w:r>
      <w:r w:rsidRPr="00652020">
        <w:rPr>
          <w:sz w:val="20"/>
          <w:szCs w:val="20"/>
        </w:rPr>
        <w:t>publication, active participation in scientific conferences</w:t>
      </w:r>
      <w:r w:rsidR="00814403" w:rsidRPr="00652020">
        <w:rPr>
          <w:sz w:val="20"/>
          <w:szCs w:val="20"/>
        </w:rPr>
        <w:t>, etc.</w:t>
      </w:r>
      <w:r w:rsidR="00A16AF2" w:rsidRPr="00652020">
        <w:rPr>
          <w:sz w:val="20"/>
          <w:szCs w:val="20"/>
        </w:rPr>
        <w:t xml:space="preserve">: </w:t>
      </w:r>
    </w:p>
    <w:p w:rsidR="00777638" w:rsidRPr="009779B4" w:rsidRDefault="00967C46" w:rsidP="009779B4">
      <w:pPr>
        <w:tabs>
          <w:tab w:val="num" w:pos="1080"/>
        </w:tabs>
        <w:spacing w:line="360" w:lineRule="auto"/>
        <w:jc w:val="both"/>
        <w:rPr>
          <w:sz w:val="20"/>
          <w:szCs w:val="20"/>
        </w:rPr>
      </w:pPr>
      <w:r w:rsidRPr="009779B4">
        <w:rPr>
          <w:sz w:val="20"/>
          <w:szCs w:val="20"/>
        </w:rPr>
        <w:t xml:space="preserve">a. </w:t>
      </w:r>
      <w:r w:rsidR="008E016B" w:rsidRPr="009779B4">
        <w:rPr>
          <w:sz w:val="20"/>
          <w:szCs w:val="20"/>
        </w:rPr>
        <w:t>2.</w:t>
      </w:r>
      <w:r w:rsidR="00E81E43" w:rsidRPr="009779B4">
        <w:rPr>
          <w:sz w:val="20"/>
          <w:szCs w:val="20"/>
        </w:rPr>
        <w:t>5 p</w:t>
      </w:r>
      <w:r w:rsidRPr="009779B4">
        <w:rPr>
          <w:sz w:val="20"/>
          <w:szCs w:val="20"/>
        </w:rPr>
        <w:t>oin</w:t>
      </w:r>
      <w:r w:rsidR="00CE5E7A" w:rsidRPr="009779B4">
        <w:rPr>
          <w:sz w:val="20"/>
          <w:szCs w:val="20"/>
        </w:rPr>
        <w:t>t</w:t>
      </w:r>
      <w:r w:rsidR="00215574" w:rsidRPr="009779B4">
        <w:rPr>
          <w:sz w:val="20"/>
          <w:szCs w:val="20"/>
        </w:rPr>
        <w:t>s</w:t>
      </w:r>
      <w:r w:rsidR="00CE5E7A" w:rsidRPr="009779B4">
        <w:rPr>
          <w:sz w:val="20"/>
          <w:szCs w:val="20"/>
        </w:rPr>
        <w:t xml:space="preserve"> </w:t>
      </w:r>
      <w:r w:rsidR="008F131A" w:rsidRPr="009779B4">
        <w:rPr>
          <w:sz w:val="20"/>
          <w:szCs w:val="20"/>
        </w:rPr>
        <w:t>for co</w:t>
      </w:r>
      <w:r w:rsidR="00B12838">
        <w:rPr>
          <w:sz w:val="20"/>
          <w:szCs w:val="20"/>
        </w:rPr>
        <w:t>-</w:t>
      </w:r>
      <w:r w:rsidR="008F131A" w:rsidRPr="009779B4">
        <w:rPr>
          <w:sz w:val="20"/>
          <w:szCs w:val="20"/>
        </w:rPr>
        <w:t>authorship in a publication in an indexed journal</w:t>
      </w:r>
      <w:r w:rsidR="00CE5E7A" w:rsidRPr="009779B4">
        <w:rPr>
          <w:sz w:val="20"/>
          <w:szCs w:val="20"/>
        </w:rPr>
        <w:t xml:space="preserve"> (</w:t>
      </w:r>
      <w:r w:rsidRPr="009779B4">
        <w:rPr>
          <w:sz w:val="20"/>
          <w:szCs w:val="20"/>
        </w:rPr>
        <w:t>f</w:t>
      </w:r>
      <w:r w:rsidR="008F131A" w:rsidRPr="009779B4">
        <w:rPr>
          <w:sz w:val="20"/>
          <w:szCs w:val="20"/>
        </w:rPr>
        <w:t>rom the list:</w:t>
      </w:r>
      <w:r w:rsidR="00CE5E7A" w:rsidRPr="009779B4">
        <w:rPr>
          <w:sz w:val="20"/>
          <w:szCs w:val="20"/>
        </w:rPr>
        <w:t xml:space="preserve"> </w:t>
      </w:r>
      <w:r w:rsidRPr="009779B4">
        <w:rPr>
          <w:sz w:val="20"/>
          <w:szCs w:val="20"/>
        </w:rPr>
        <w:t>“</w:t>
      </w:r>
      <w:r w:rsidR="00CE5E7A" w:rsidRPr="009779B4">
        <w:rPr>
          <w:sz w:val="20"/>
          <w:szCs w:val="20"/>
        </w:rPr>
        <w:t>ISI Master Journal List”);</w:t>
      </w:r>
    </w:p>
    <w:p w:rsidR="00777638" w:rsidRPr="009779B4" w:rsidRDefault="00967C46" w:rsidP="00652020">
      <w:pPr>
        <w:tabs>
          <w:tab w:val="num" w:pos="1080"/>
        </w:tabs>
        <w:spacing w:line="360" w:lineRule="auto"/>
        <w:jc w:val="both"/>
        <w:rPr>
          <w:sz w:val="20"/>
          <w:szCs w:val="20"/>
        </w:rPr>
      </w:pPr>
      <w:r w:rsidRPr="009779B4">
        <w:rPr>
          <w:sz w:val="20"/>
          <w:szCs w:val="20"/>
        </w:rPr>
        <w:t xml:space="preserve">b. </w:t>
      </w:r>
      <w:r w:rsidR="00E81E43" w:rsidRPr="009779B4">
        <w:rPr>
          <w:sz w:val="20"/>
          <w:szCs w:val="20"/>
        </w:rPr>
        <w:t>1.0 p</w:t>
      </w:r>
      <w:r w:rsidRPr="009779B4">
        <w:rPr>
          <w:sz w:val="20"/>
          <w:szCs w:val="20"/>
        </w:rPr>
        <w:t>oin</w:t>
      </w:r>
      <w:r w:rsidR="00CE5E7A" w:rsidRPr="009779B4">
        <w:rPr>
          <w:sz w:val="20"/>
          <w:szCs w:val="20"/>
        </w:rPr>
        <w:t xml:space="preserve">t </w:t>
      </w:r>
      <w:r w:rsidR="00FF357C" w:rsidRPr="009779B4">
        <w:rPr>
          <w:sz w:val="20"/>
          <w:szCs w:val="20"/>
        </w:rPr>
        <w:t>for co</w:t>
      </w:r>
      <w:r w:rsidR="00B12838">
        <w:rPr>
          <w:sz w:val="20"/>
          <w:szCs w:val="20"/>
        </w:rPr>
        <w:t>-</w:t>
      </w:r>
      <w:r w:rsidR="00FF357C" w:rsidRPr="009779B4">
        <w:rPr>
          <w:sz w:val="20"/>
          <w:szCs w:val="20"/>
        </w:rPr>
        <w:t xml:space="preserve">authorship in a publication </w:t>
      </w:r>
      <w:r w:rsidR="0019797C" w:rsidRPr="009779B4">
        <w:rPr>
          <w:sz w:val="20"/>
          <w:szCs w:val="20"/>
        </w:rPr>
        <w:t>in a non</w:t>
      </w:r>
      <w:r w:rsidR="00B12838">
        <w:rPr>
          <w:sz w:val="20"/>
          <w:szCs w:val="20"/>
        </w:rPr>
        <w:t>-</w:t>
      </w:r>
      <w:r w:rsidR="0019797C" w:rsidRPr="009779B4">
        <w:rPr>
          <w:sz w:val="20"/>
          <w:szCs w:val="20"/>
        </w:rPr>
        <w:t>indexed scientific journal</w:t>
      </w:r>
      <w:r w:rsidR="00CE5E7A" w:rsidRPr="009779B4">
        <w:rPr>
          <w:sz w:val="20"/>
          <w:szCs w:val="20"/>
        </w:rPr>
        <w:t>;</w:t>
      </w:r>
    </w:p>
    <w:p w:rsidR="00777638" w:rsidRPr="009779B4" w:rsidRDefault="00967C46" w:rsidP="009779B4">
      <w:pPr>
        <w:tabs>
          <w:tab w:val="num" w:pos="1080"/>
        </w:tabs>
        <w:spacing w:line="360" w:lineRule="auto"/>
        <w:jc w:val="both"/>
        <w:rPr>
          <w:sz w:val="20"/>
          <w:szCs w:val="20"/>
        </w:rPr>
      </w:pPr>
      <w:r w:rsidRPr="009779B4">
        <w:rPr>
          <w:sz w:val="20"/>
          <w:szCs w:val="20"/>
        </w:rPr>
        <w:t xml:space="preserve">c. </w:t>
      </w:r>
      <w:r w:rsidR="00E81E43" w:rsidRPr="009779B4">
        <w:rPr>
          <w:sz w:val="20"/>
          <w:szCs w:val="20"/>
        </w:rPr>
        <w:t>0.5 p</w:t>
      </w:r>
      <w:r w:rsidRPr="009779B4">
        <w:rPr>
          <w:sz w:val="20"/>
          <w:szCs w:val="20"/>
        </w:rPr>
        <w:t>oin</w:t>
      </w:r>
      <w:r w:rsidR="00CE5E7A" w:rsidRPr="009779B4">
        <w:rPr>
          <w:sz w:val="20"/>
          <w:szCs w:val="20"/>
        </w:rPr>
        <w:t>t</w:t>
      </w:r>
      <w:r w:rsidRPr="009779B4">
        <w:rPr>
          <w:sz w:val="20"/>
          <w:szCs w:val="20"/>
        </w:rPr>
        <w:t>s</w:t>
      </w:r>
      <w:r w:rsidR="00CE5E7A" w:rsidRPr="009779B4">
        <w:rPr>
          <w:sz w:val="20"/>
          <w:szCs w:val="20"/>
        </w:rPr>
        <w:t xml:space="preserve"> </w:t>
      </w:r>
      <w:r w:rsidR="00200D10" w:rsidRPr="009779B4">
        <w:rPr>
          <w:sz w:val="20"/>
          <w:szCs w:val="20"/>
        </w:rPr>
        <w:t>for co</w:t>
      </w:r>
      <w:r w:rsidR="00B12838">
        <w:rPr>
          <w:sz w:val="20"/>
          <w:szCs w:val="20"/>
        </w:rPr>
        <w:t>-</w:t>
      </w:r>
      <w:r w:rsidR="00200D10" w:rsidRPr="009779B4">
        <w:rPr>
          <w:sz w:val="20"/>
          <w:szCs w:val="20"/>
        </w:rPr>
        <w:t>authorship in a communication at a scientific conference</w:t>
      </w:r>
      <w:r w:rsidR="00CE5E7A" w:rsidRPr="009779B4">
        <w:rPr>
          <w:sz w:val="20"/>
          <w:szCs w:val="20"/>
        </w:rPr>
        <w:t>;</w:t>
      </w:r>
      <w:r w:rsidR="00B12838">
        <w:rPr>
          <w:sz w:val="20"/>
          <w:szCs w:val="20"/>
        </w:rPr>
        <w:t xml:space="preserve"> </w:t>
      </w:r>
    </w:p>
    <w:p w:rsidR="00CE5E7A" w:rsidRPr="009779B4" w:rsidRDefault="00F277AE" w:rsidP="00BC6093">
      <w:pPr>
        <w:numPr>
          <w:ilvl w:val="0"/>
          <w:numId w:val="3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>For</w:t>
      </w:r>
      <w:r w:rsidR="004C187C" w:rsidRPr="009779B4">
        <w:rPr>
          <w:sz w:val="20"/>
          <w:szCs w:val="20"/>
        </w:rPr>
        <w:t xml:space="preserve"> a</w:t>
      </w:r>
      <w:r w:rsidRPr="009779B4">
        <w:rPr>
          <w:sz w:val="20"/>
          <w:szCs w:val="20"/>
        </w:rPr>
        <w:t xml:space="preserve"> long-term internship abroad </w:t>
      </w:r>
      <w:r w:rsidR="00E81E43" w:rsidRPr="009779B4">
        <w:rPr>
          <w:sz w:val="20"/>
          <w:szCs w:val="20"/>
        </w:rPr>
        <w:t>(</w:t>
      </w:r>
      <w:r w:rsidRPr="009779B4">
        <w:rPr>
          <w:sz w:val="20"/>
          <w:szCs w:val="20"/>
        </w:rPr>
        <w:t>more than 3 months)</w:t>
      </w:r>
      <w:r w:rsidR="00967C46" w:rsidRPr="009779B4">
        <w:rPr>
          <w:sz w:val="20"/>
          <w:szCs w:val="20"/>
        </w:rPr>
        <w:t>—</w:t>
      </w:r>
      <w:r w:rsidR="00E81E43" w:rsidRPr="009779B4">
        <w:rPr>
          <w:sz w:val="20"/>
          <w:szCs w:val="20"/>
        </w:rPr>
        <w:t>0.5 p</w:t>
      </w:r>
      <w:r w:rsidR="00967C46" w:rsidRPr="009779B4">
        <w:rPr>
          <w:sz w:val="20"/>
          <w:szCs w:val="20"/>
        </w:rPr>
        <w:t>oin</w:t>
      </w:r>
      <w:r w:rsidR="00CE5E7A" w:rsidRPr="009779B4">
        <w:rPr>
          <w:sz w:val="20"/>
          <w:szCs w:val="20"/>
        </w:rPr>
        <w:t>t</w:t>
      </w:r>
      <w:r w:rsidR="00215574" w:rsidRPr="009779B4">
        <w:rPr>
          <w:sz w:val="20"/>
          <w:szCs w:val="20"/>
        </w:rPr>
        <w:t>s</w:t>
      </w:r>
      <w:r w:rsidR="00CE5E7A" w:rsidRPr="009779B4">
        <w:rPr>
          <w:sz w:val="20"/>
          <w:szCs w:val="20"/>
        </w:rPr>
        <w:t>;</w:t>
      </w:r>
    </w:p>
    <w:p w:rsidR="00CE5E7A" w:rsidRPr="009779B4" w:rsidRDefault="005052FE" w:rsidP="00BC6093">
      <w:pPr>
        <w:numPr>
          <w:ilvl w:val="0"/>
          <w:numId w:val="3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9779B4">
        <w:rPr>
          <w:sz w:val="20"/>
          <w:szCs w:val="20"/>
        </w:rPr>
        <w:t xml:space="preserve">For each state examination certificate confirming </w:t>
      </w:r>
      <w:r w:rsidR="00967C46" w:rsidRPr="009779B4">
        <w:rPr>
          <w:sz w:val="20"/>
          <w:szCs w:val="20"/>
        </w:rPr>
        <w:t xml:space="preserve">the </w:t>
      </w:r>
      <w:r w:rsidRPr="009779B4">
        <w:rPr>
          <w:sz w:val="20"/>
          <w:szCs w:val="20"/>
        </w:rPr>
        <w:t>knowledge of a foreign language</w:t>
      </w:r>
      <w:r w:rsidR="00967C46" w:rsidRPr="009779B4">
        <w:rPr>
          <w:sz w:val="20"/>
          <w:szCs w:val="20"/>
        </w:rPr>
        <w:t>—</w:t>
      </w:r>
      <w:r w:rsidR="00E81E43" w:rsidRPr="009779B4">
        <w:rPr>
          <w:sz w:val="20"/>
          <w:szCs w:val="20"/>
        </w:rPr>
        <w:t>0.5 p</w:t>
      </w:r>
      <w:r w:rsidR="00967C46" w:rsidRPr="009779B4">
        <w:rPr>
          <w:sz w:val="20"/>
          <w:szCs w:val="20"/>
        </w:rPr>
        <w:t>oin</w:t>
      </w:r>
      <w:r w:rsidR="00CE5E7A" w:rsidRPr="009779B4">
        <w:rPr>
          <w:sz w:val="20"/>
          <w:szCs w:val="20"/>
        </w:rPr>
        <w:t>t</w:t>
      </w:r>
      <w:r w:rsidR="00215574" w:rsidRPr="009779B4">
        <w:rPr>
          <w:sz w:val="20"/>
          <w:szCs w:val="20"/>
        </w:rPr>
        <w:t>s</w:t>
      </w:r>
      <w:r w:rsidR="00CE5E7A" w:rsidRPr="009779B4">
        <w:rPr>
          <w:sz w:val="20"/>
          <w:szCs w:val="20"/>
        </w:rPr>
        <w:t>;</w:t>
      </w:r>
    </w:p>
    <w:p w:rsidR="00CE5E7A" w:rsidRPr="009779B4" w:rsidRDefault="004C2E2C" w:rsidP="00BC6093">
      <w:pPr>
        <w:numPr>
          <w:ilvl w:val="0"/>
          <w:numId w:val="3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0"/>
          <w:szCs w:val="20"/>
        </w:rPr>
      </w:pPr>
      <w:r w:rsidRPr="00652020">
        <w:rPr>
          <w:sz w:val="20"/>
          <w:szCs w:val="20"/>
        </w:rPr>
        <w:t xml:space="preserve">For other </w:t>
      </w:r>
      <w:r w:rsidR="00B12838" w:rsidRPr="00652020">
        <w:rPr>
          <w:sz w:val="20"/>
          <w:szCs w:val="20"/>
        </w:rPr>
        <w:t>documented</w:t>
      </w:r>
      <w:r w:rsidRPr="00652020">
        <w:rPr>
          <w:sz w:val="20"/>
          <w:szCs w:val="20"/>
        </w:rPr>
        <w:t xml:space="preserve"> scientific activity</w:t>
      </w:r>
      <w:r w:rsidR="00967C46" w:rsidRPr="009779B4">
        <w:rPr>
          <w:sz w:val="20"/>
          <w:szCs w:val="20"/>
        </w:rPr>
        <w:t>—</w:t>
      </w:r>
      <w:r w:rsidR="00673461" w:rsidRPr="009779B4">
        <w:rPr>
          <w:sz w:val="20"/>
          <w:szCs w:val="20"/>
        </w:rPr>
        <w:t>0.</w:t>
      </w:r>
      <w:r w:rsidR="00215574" w:rsidRPr="009779B4">
        <w:rPr>
          <w:sz w:val="20"/>
          <w:szCs w:val="20"/>
        </w:rPr>
        <w:t>5 p</w:t>
      </w:r>
      <w:r w:rsidR="00967C46" w:rsidRPr="009779B4">
        <w:rPr>
          <w:sz w:val="20"/>
          <w:szCs w:val="20"/>
        </w:rPr>
        <w:t>oin</w:t>
      </w:r>
      <w:r w:rsidR="00215574" w:rsidRPr="009779B4">
        <w:rPr>
          <w:sz w:val="20"/>
          <w:szCs w:val="20"/>
        </w:rPr>
        <w:t>ts</w:t>
      </w:r>
      <w:r w:rsidR="00CE5E7A" w:rsidRPr="009779B4">
        <w:rPr>
          <w:sz w:val="20"/>
          <w:szCs w:val="20"/>
        </w:rPr>
        <w:t>.</w:t>
      </w:r>
    </w:p>
    <w:p w:rsidR="00CE5E7A" w:rsidRPr="009779B4" w:rsidRDefault="00CE5E7A" w:rsidP="00BC6093">
      <w:pPr>
        <w:spacing w:line="360" w:lineRule="auto"/>
        <w:rPr>
          <w:sz w:val="20"/>
          <w:szCs w:val="20"/>
        </w:rPr>
      </w:pPr>
    </w:p>
    <w:p w:rsidR="000E5EDD" w:rsidRPr="009779B4" w:rsidRDefault="00652020" w:rsidP="00BC6093">
      <w:pPr>
        <w:pStyle w:val="Tekstpodstawowy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All points will be added and ranking list will be created, </w:t>
      </w:r>
      <w:r w:rsidR="00505BA6">
        <w:rPr>
          <w:sz w:val="20"/>
          <w:szCs w:val="20"/>
        </w:rPr>
        <w:t>in</w:t>
      </w:r>
      <w:r>
        <w:rPr>
          <w:sz w:val="20"/>
          <w:szCs w:val="20"/>
        </w:rPr>
        <w:t xml:space="preserve"> the </w:t>
      </w:r>
      <w:r w:rsidR="00505BA6">
        <w:rPr>
          <w:sz w:val="20"/>
          <w:szCs w:val="20"/>
        </w:rPr>
        <w:t xml:space="preserve">case of </w:t>
      </w:r>
      <w:r>
        <w:rPr>
          <w:sz w:val="20"/>
          <w:szCs w:val="20"/>
        </w:rPr>
        <w:t xml:space="preserve">same number of points </w:t>
      </w:r>
      <w:r w:rsidR="00505BA6">
        <w:rPr>
          <w:sz w:val="20"/>
          <w:szCs w:val="20"/>
        </w:rPr>
        <w:t xml:space="preserve">the </w:t>
      </w:r>
      <w:r w:rsidR="00505BA6" w:rsidRPr="00652020">
        <w:rPr>
          <w:sz w:val="20"/>
          <w:szCs w:val="20"/>
        </w:rPr>
        <w:t xml:space="preserve">average </w:t>
      </w:r>
      <w:r w:rsidR="00505BA6">
        <w:rPr>
          <w:sz w:val="20"/>
          <w:szCs w:val="20"/>
        </w:rPr>
        <w:t xml:space="preserve">grade from </w:t>
      </w:r>
      <w:r w:rsidR="00505BA6" w:rsidRPr="009779B4">
        <w:rPr>
          <w:sz w:val="20"/>
          <w:szCs w:val="20"/>
        </w:rPr>
        <w:t>uniform master studies or first- and second-degree studies</w:t>
      </w:r>
      <w:r w:rsidR="00505BA6">
        <w:rPr>
          <w:sz w:val="20"/>
          <w:szCs w:val="20"/>
        </w:rPr>
        <w:t xml:space="preserve"> is taken into account.</w:t>
      </w:r>
    </w:p>
    <w:sectPr w:rsidR="000E5EDD" w:rsidRPr="009779B4" w:rsidSect="00AC0603">
      <w:footerReference w:type="even" r:id="rId9"/>
      <w:footerReference w:type="default" r:id="rId10"/>
      <w:pgSz w:w="11906" w:h="16838"/>
      <w:pgMar w:top="567" w:right="1134" w:bottom="567" w:left="1134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B37" w:rsidRDefault="003F4B37">
      <w:r>
        <w:separator/>
      </w:r>
    </w:p>
  </w:endnote>
  <w:endnote w:type="continuationSeparator" w:id="0">
    <w:p w:rsidR="003F4B37" w:rsidRDefault="003F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vantGarde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B73" w:rsidRDefault="002845F1" w:rsidP="007A641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C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7B73" w:rsidRDefault="00AC7B7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B73" w:rsidRPr="002C1B7D" w:rsidRDefault="002845F1" w:rsidP="00ED30E7">
    <w:pPr>
      <w:pStyle w:val="Stopka"/>
      <w:framePr w:wrap="around" w:vAnchor="text" w:hAnchor="margin" w:xAlign="center" w:y="1"/>
      <w:rPr>
        <w:rStyle w:val="Numerstrony"/>
        <w:rFonts w:ascii="Verdana" w:hAnsi="Verdana"/>
        <w:sz w:val="16"/>
        <w:szCs w:val="16"/>
      </w:rPr>
    </w:pPr>
    <w:r w:rsidRPr="002C1B7D">
      <w:rPr>
        <w:rStyle w:val="Numerstrony"/>
        <w:rFonts w:ascii="Verdana" w:hAnsi="Verdana"/>
        <w:sz w:val="16"/>
        <w:szCs w:val="16"/>
      </w:rPr>
      <w:fldChar w:fldCharType="begin"/>
    </w:r>
    <w:r w:rsidR="00AC7B73" w:rsidRPr="002C1B7D">
      <w:rPr>
        <w:rStyle w:val="Numerstrony"/>
        <w:rFonts w:ascii="Verdana" w:hAnsi="Verdana"/>
        <w:sz w:val="16"/>
        <w:szCs w:val="16"/>
      </w:rPr>
      <w:instrText xml:space="preserve">PAGE  </w:instrText>
    </w:r>
    <w:r w:rsidRPr="002C1B7D">
      <w:rPr>
        <w:rStyle w:val="Numerstrony"/>
        <w:rFonts w:ascii="Verdana" w:hAnsi="Verdana"/>
        <w:sz w:val="16"/>
        <w:szCs w:val="16"/>
      </w:rPr>
      <w:fldChar w:fldCharType="separate"/>
    </w:r>
    <w:r w:rsidR="00567D61">
      <w:rPr>
        <w:rStyle w:val="Numerstrony"/>
        <w:rFonts w:ascii="Verdana" w:hAnsi="Verdana"/>
        <w:noProof/>
        <w:sz w:val="16"/>
        <w:szCs w:val="16"/>
      </w:rPr>
      <w:t>1</w:t>
    </w:r>
    <w:r w:rsidRPr="002C1B7D">
      <w:rPr>
        <w:rStyle w:val="Numerstrony"/>
        <w:rFonts w:ascii="Verdana" w:hAnsi="Verdana"/>
        <w:sz w:val="16"/>
        <w:szCs w:val="16"/>
      </w:rPr>
      <w:fldChar w:fldCharType="end"/>
    </w:r>
  </w:p>
  <w:p w:rsidR="00AC7B73" w:rsidRDefault="00AC7B73">
    <w:pPr>
      <w:pStyle w:val="Stopka"/>
      <w:framePr w:wrap="around" w:vAnchor="text" w:hAnchor="margin" w:xAlign="right" w:y="1"/>
      <w:rPr>
        <w:rStyle w:val="Numerstrony"/>
      </w:rPr>
    </w:pPr>
  </w:p>
  <w:p w:rsidR="00AC7B73" w:rsidRDefault="00AC7B73">
    <w:pPr>
      <w:pStyle w:val="Stopka"/>
      <w:ind w:right="360"/>
    </w:pPr>
  </w:p>
  <w:p w:rsidR="001143EF" w:rsidRPr="001143EF" w:rsidRDefault="001143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B37" w:rsidRDefault="003F4B37">
      <w:r>
        <w:separator/>
      </w:r>
    </w:p>
  </w:footnote>
  <w:footnote w:type="continuationSeparator" w:id="0">
    <w:p w:rsidR="003F4B37" w:rsidRDefault="003F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90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00000023"/>
    <w:multiLevelType w:val="singleLevel"/>
    <w:tmpl w:val="04150011"/>
    <w:name w:val="WW8Num34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  <w:color w:val="auto"/>
      </w:rPr>
    </w:lvl>
  </w:abstractNum>
  <w:abstractNum w:abstractNumId="2">
    <w:nsid w:val="00000031"/>
    <w:multiLevelType w:val="singleLevel"/>
    <w:tmpl w:val="B48A8942"/>
    <w:name w:val="WW8Num4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341"/>
      </w:pPr>
      <w:rPr>
        <w:rFonts w:ascii="Verdana" w:eastAsia="Calibri" w:hAnsi="Verdana" w:cs="Times New Roman" w:hint="default"/>
        <w:color w:val="auto"/>
      </w:rPr>
    </w:lvl>
  </w:abstractNum>
  <w:abstractNum w:abstractNumId="3">
    <w:nsid w:val="006978CE"/>
    <w:multiLevelType w:val="hybridMultilevel"/>
    <w:tmpl w:val="8D464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1A6A80"/>
    <w:multiLevelType w:val="hybridMultilevel"/>
    <w:tmpl w:val="BEF420F6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2E7652"/>
    <w:multiLevelType w:val="hybridMultilevel"/>
    <w:tmpl w:val="DC2AD5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930F0A"/>
    <w:multiLevelType w:val="hybridMultilevel"/>
    <w:tmpl w:val="544093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E4196D"/>
    <w:multiLevelType w:val="hybridMultilevel"/>
    <w:tmpl w:val="58C62F3A"/>
    <w:lvl w:ilvl="0" w:tplc="0F0C9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E8505B"/>
    <w:multiLevelType w:val="hybridMultilevel"/>
    <w:tmpl w:val="1610E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347421"/>
    <w:multiLevelType w:val="hybridMultilevel"/>
    <w:tmpl w:val="DF404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672873"/>
    <w:multiLevelType w:val="hybridMultilevel"/>
    <w:tmpl w:val="060C39E8"/>
    <w:lvl w:ilvl="0" w:tplc="9A88FF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2C3D1F"/>
    <w:multiLevelType w:val="hybridMultilevel"/>
    <w:tmpl w:val="F0EC4A0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A8F3C71"/>
    <w:multiLevelType w:val="hybridMultilevel"/>
    <w:tmpl w:val="FF38A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8C1C47"/>
    <w:multiLevelType w:val="hybridMultilevel"/>
    <w:tmpl w:val="0E541188"/>
    <w:lvl w:ilvl="0" w:tplc="7B2827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14">
    <w:nsid w:val="0DC025C5"/>
    <w:multiLevelType w:val="hybridMultilevel"/>
    <w:tmpl w:val="7B90C654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DCD1317"/>
    <w:multiLevelType w:val="multilevel"/>
    <w:tmpl w:val="3E3293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E434ABF"/>
    <w:multiLevelType w:val="multilevel"/>
    <w:tmpl w:val="DC02B7AA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8F020A"/>
    <w:multiLevelType w:val="hybridMultilevel"/>
    <w:tmpl w:val="A91E7584"/>
    <w:lvl w:ilvl="0" w:tplc="D51AD4C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0FAE33DE"/>
    <w:multiLevelType w:val="hybridMultilevel"/>
    <w:tmpl w:val="046603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0652906"/>
    <w:multiLevelType w:val="hybridMultilevel"/>
    <w:tmpl w:val="2D16FE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1325AC0"/>
    <w:multiLevelType w:val="multilevel"/>
    <w:tmpl w:val="65FA9880"/>
    <w:lvl w:ilvl="0">
      <w:start w:val="1"/>
      <w:numFmt w:val="bullet"/>
      <w:lvlText w:val=""/>
      <w:lvlJc w:val="left"/>
      <w:pPr>
        <w:ind w:left="347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21">
    <w:nsid w:val="11B21770"/>
    <w:multiLevelType w:val="hybridMultilevel"/>
    <w:tmpl w:val="D7E28B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494E59"/>
    <w:multiLevelType w:val="hybridMultilevel"/>
    <w:tmpl w:val="DD3CC07A"/>
    <w:lvl w:ilvl="0" w:tplc="1F905D1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F0C93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A76A3B"/>
    <w:multiLevelType w:val="hybridMultilevel"/>
    <w:tmpl w:val="672C7026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E5CECFAC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806541E"/>
    <w:multiLevelType w:val="hybridMultilevel"/>
    <w:tmpl w:val="AF26DA5E"/>
    <w:lvl w:ilvl="0" w:tplc="C7AE1CB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B31462"/>
    <w:multiLevelType w:val="hybridMultilevel"/>
    <w:tmpl w:val="820A1CD2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3B042E"/>
    <w:multiLevelType w:val="hybridMultilevel"/>
    <w:tmpl w:val="D9CE75AE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1A024CA"/>
    <w:multiLevelType w:val="multilevel"/>
    <w:tmpl w:val="46DE2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6001845"/>
    <w:multiLevelType w:val="hybridMultilevel"/>
    <w:tmpl w:val="A1A6F65C"/>
    <w:lvl w:ilvl="0" w:tplc="C7AE1CB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6C2AE8"/>
    <w:multiLevelType w:val="hybridMultilevel"/>
    <w:tmpl w:val="24B6E3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B65B2B"/>
    <w:multiLevelType w:val="hybridMultilevel"/>
    <w:tmpl w:val="28162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7354D9B"/>
    <w:multiLevelType w:val="hybridMultilevel"/>
    <w:tmpl w:val="7CD43606"/>
    <w:lvl w:ilvl="0" w:tplc="64C2DC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4C2DC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7CF6547"/>
    <w:multiLevelType w:val="hybridMultilevel"/>
    <w:tmpl w:val="74DC79C2"/>
    <w:lvl w:ilvl="0" w:tplc="64C2DC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F0C9332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B0200E0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>
    <w:nsid w:val="2935191A"/>
    <w:multiLevelType w:val="hybridMultilevel"/>
    <w:tmpl w:val="24D45028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F9409B"/>
    <w:multiLevelType w:val="multilevel"/>
    <w:tmpl w:val="6F76A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35">
    <w:nsid w:val="2B5B0526"/>
    <w:multiLevelType w:val="multilevel"/>
    <w:tmpl w:val="83E8CD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E220431"/>
    <w:multiLevelType w:val="hybridMultilevel"/>
    <w:tmpl w:val="5A1A2AA0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B164C9"/>
    <w:multiLevelType w:val="hybridMultilevel"/>
    <w:tmpl w:val="DCC29A76"/>
    <w:lvl w:ilvl="0" w:tplc="C110FB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30783345"/>
    <w:multiLevelType w:val="hybridMultilevel"/>
    <w:tmpl w:val="C3DC89EE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A10ACE"/>
    <w:multiLevelType w:val="hybridMultilevel"/>
    <w:tmpl w:val="43569E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7527C6F"/>
    <w:multiLevelType w:val="hybridMultilevel"/>
    <w:tmpl w:val="82C43272"/>
    <w:lvl w:ilvl="0" w:tplc="CC8EFB70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9BE6D1B"/>
    <w:multiLevelType w:val="multilevel"/>
    <w:tmpl w:val="D1EC01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A190448"/>
    <w:multiLevelType w:val="multilevel"/>
    <w:tmpl w:val="C5D63E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43">
    <w:nsid w:val="3A9B07FA"/>
    <w:multiLevelType w:val="hybridMultilevel"/>
    <w:tmpl w:val="C4D60114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B6D7485"/>
    <w:multiLevelType w:val="hybridMultilevel"/>
    <w:tmpl w:val="83DC077E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6C3ABB"/>
    <w:multiLevelType w:val="hybridMultilevel"/>
    <w:tmpl w:val="7978646A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E342358"/>
    <w:multiLevelType w:val="hybridMultilevel"/>
    <w:tmpl w:val="C14E57D6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6C7E60"/>
    <w:multiLevelType w:val="hybridMultilevel"/>
    <w:tmpl w:val="FE084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EC42173"/>
    <w:multiLevelType w:val="hybridMultilevel"/>
    <w:tmpl w:val="15C6D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0F7109F"/>
    <w:multiLevelType w:val="hybridMultilevel"/>
    <w:tmpl w:val="31DE6F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0C933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A0E84B9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13D122B"/>
    <w:multiLevelType w:val="hybridMultilevel"/>
    <w:tmpl w:val="5F1C23B8"/>
    <w:lvl w:ilvl="0" w:tplc="2DE87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F0C93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69288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31A71F5"/>
    <w:multiLevelType w:val="hybridMultilevel"/>
    <w:tmpl w:val="3C26F97A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85053A"/>
    <w:multiLevelType w:val="hybridMultilevel"/>
    <w:tmpl w:val="7980B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41B09E2"/>
    <w:multiLevelType w:val="hybridMultilevel"/>
    <w:tmpl w:val="824C3EFC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53967C5"/>
    <w:multiLevelType w:val="hybridMultilevel"/>
    <w:tmpl w:val="2EDCFD82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54B130D"/>
    <w:multiLevelType w:val="hybridMultilevel"/>
    <w:tmpl w:val="43A6A8B6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6B37FA7"/>
    <w:multiLevelType w:val="multilevel"/>
    <w:tmpl w:val="0A524DF0"/>
    <w:lvl w:ilvl="0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57">
    <w:nsid w:val="4703703D"/>
    <w:multiLevelType w:val="hybridMultilevel"/>
    <w:tmpl w:val="68B42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7332B65"/>
    <w:multiLevelType w:val="hybridMultilevel"/>
    <w:tmpl w:val="0A22F892"/>
    <w:lvl w:ilvl="0" w:tplc="C7AE1C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48B87821"/>
    <w:multiLevelType w:val="hybridMultilevel"/>
    <w:tmpl w:val="ADD20542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9E93673"/>
    <w:multiLevelType w:val="hybridMultilevel"/>
    <w:tmpl w:val="5060C9DA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1">
    <w:nsid w:val="4CD37F61"/>
    <w:multiLevelType w:val="hybridMultilevel"/>
    <w:tmpl w:val="B5586040"/>
    <w:lvl w:ilvl="0" w:tplc="64C2DC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F0C933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2">
    <w:nsid w:val="4E112C50"/>
    <w:multiLevelType w:val="hybridMultilevel"/>
    <w:tmpl w:val="47922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F536EC0"/>
    <w:multiLevelType w:val="hybridMultilevel"/>
    <w:tmpl w:val="4FAC06B0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3581174"/>
    <w:multiLevelType w:val="hybridMultilevel"/>
    <w:tmpl w:val="D578FE2E"/>
    <w:lvl w:ilvl="0" w:tplc="1F905D1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41AB8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394227D"/>
    <w:multiLevelType w:val="multilevel"/>
    <w:tmpl w:val="8892D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6">
    <w:nsid w:val="5590481A"/>
    <w:multiLevelType w:val="multilevel"/>
    <w:tmpl w:val="A8F431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7">
    <w:nsid w:val="563A3E19"/>
    <w:multiLevelType w:val="hybridMultilevel"/>
    <w:tmpl w:val="020036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>
    <w:nsid w:val="58656AE4"/>
    <w:multiLevelType w:val="hybridMultilevel"/>
    <w:tmpl w:val="0354EC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5A79122C"/>
    <w:multiLevelType w:val="hybridMultilevel"/>
    <w:tmpl w:val="9C2E2B5C"/>
    <w:lvl w:ilvl="0" w:tplc="012C39B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AC62A5C"/>
    <w:multiLevelType w:val="hybridMultilevel"/>
    <w:tmpl w:val="735E4C30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D55C7F"/>
    <w:multiLevelType w:val="hybridMultilevel"/>
    <w:tmpl w:val="938603B6"/>
    <w:lvl w:ilvl="0" w:tplc="012C39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BA6479A"/>
    <w:multiLevelType w:val="hybridMultilevel"/>
    <w:tmpl w:val="8E888932"/>
    <w:lvl w:ilvl="0" w:tplc="012C39BE">
      <w:start w:val="1"/>
      <w:numFmt w:val="decimal"/>
      <w:lvlText w:val="%1)"/>
      <w:lvlJc w:val="left"/>
      <w:pPr>
        <w:tabs>
          <w:tab w:val="num" w:pos="1996"/>
        </w:tabs>
        <w:ind w:left="199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73">
    <w:nsid w:val="5C057D9F"/>
    <w:multiLevelType w:val="hybridMultilevel"/>
    <w:tmpl w:val="24588E20"/>
    <w:lvl w:ilvl="0" w:tplc="B7EC7B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1969A0"/>
    <w:multiLevelType w:val="hybridMultilevel"/>
    <w:tmpl w:val="0F54689E"/>
    <w:lvl w:ilvl="0" w:tplc="A49EA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CFC6E9C"/>
    <w:multiLevelType w:val="hybridMultilevel"/>
    <w:tmpl w:val="88BAB8D6"/>
    <w:lvl w:ilvl="0" w:tplc="B1324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5B21BF"/>
    <w:multiLevelType w:val="hybridMultilevel"/>
    <w:tmpl w:val="29ECC1D0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EE12727"/>
    <w:multiLevelType w:val="hybridMultilevel"/>
    <w:tmpl w:val="D94AAD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0C93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68E2FE">
      <w:start w:val="1"/>
      <w:numFmt w:val="decimal"/>
      <w:lvlText w:val="%3."/>
      <w:lvlJc w:val="left"/>
      <w:pPr>
        <w:ind w:left="3060" w:hanging="1080"/>
      </w:pPr>
      <w:rPr>
        <w:rFonts w:hint="default"/>
      </w:rPr>
    </w:lvl>
    <w:lvl w:ilvl="3" w:tplc="9E66453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0823836"/>
    <w:multiLevelType w:val="multilevel"/>
    <w:tmpl w:val="C5D63E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79">
    <w:nsid w:val="64513F57"/>
    <w:multiLevelType w:val="hybridMultilevel"/>
    <w:tmpl w:val="981AC5A4"/>
    <w:lvl w:ilvl="0" w:tplc="B1324E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0">
    <w:nsid w:val="669D5E58"/>
    <w:multiLevelType w:val="hybridMultilevel"/>
    <w:tmpl w:val="5340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94E11FC"/>
    <w:multiLevelType w:val="hybridMultilevel"/>
    <w:tmpl w:val="B352E744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E5174F5"/>
    <w:multiLevelType w:val="hybridMultilevel"/>
    <w:tmpl w:val="392CA9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705E1D27"/>
    <w:multiLevelType w:val="hybridMultilevel"/>
    <w:tmpl w:val="DA56CDB8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1006BAF"/>
    <w:multiLevelType w:val="hybridMultilevel"/>
    <w:tmpl w:val="DF404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616BC7"/>
    <w:multiLevelType w:val="hybridMultilevel"/>
    <w:tmpl w:val="D6C038E2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C7AE1C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  <w:szCs w:val="20"/>
      </w:rPr>
    </w:lvl>
    <w:lvl w:ilvl="2" w:tplc="A02EAEA6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2253C4D"/>
    <w:multiLevelType w:val="hybridMultilevel"/>
    <w:tmpl w:val="112C3F62"/>
    <w:lvl w:ilvl="0" w:tplc="B48A8942">
      <w:start w:val="1"/>
      <w:numFmt w:val="lowerLetter"/>
      <w:lvlText w:val="%1)"/>
      <w:lvlJc w:val="left"/>
      <w:pPr>
        <w:ind w:left="1440" w:hanging="360"/>
      </w:pPr>
      <w:rPr>
        <w:rFonts w:ascii="Verdana" w:eastAsia="Calibri" w:hAnsi="Verdana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7301396E"/>
    <w:multiLevelType w:val="hybridMultilevel"/>
    <w:tmpl w:val="0720B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3E6098D"/>
    <w:multiLevelType w:val="hybridMultilevel"/>
    <w:tmpl w:val="740AFF24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6683587"/>
    <w:multiLevelType w:val="hybridMultilevel"/>
    <w:tmpl w:val="0F94DC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72D45F0"/>
    <w:multiLevelType w:val="hybridMultilevel"/>
    <w:tmpl w:val="7EEED810"/>
    <w:lvl w:ilvl="0" w:tplc="012C39BE">
      <w:start w:val="1"/>
      <w:numFmt w:val="decimal"/>
      <w:lvlText w:val="%1)"/>
      <w:lvlJc w:val="left"/>
      <w:pPr>
        <w:ind w:left="1287" w:hanging="360"/>
      </w:pPr>
      <w:rPr>
        <w:rFonts w:hint="default"/>
        <w:sz w:val="20"/>
        <w:szCs w:val="20"/>
      </w:rPr>
    </w:lvl>
    <w:lvl w:ilvl="1" w:tplc="012C39BE">
      <w:start w:val="1"/>
      <w:numFmt w:val="decimal"/>
      <w:lvlText w:val="%2)"/>
      <w:lvlJc w:val="left"/>
      <w:pPr>
        <w:ind w:left="121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>
    <w:nsid w:val="77DA3345"/>
    <w:multiLevelType w:val="multilevel"/>
    <w:tmpl w:val="1BDC0CD4"/>
    <w:lvl w:ilvl="0">
      <w:start w:val="1"/>
      <w:numFmt w:val="decimal"/>
      <w:lvlText w:val="%1)"/>
      <w:lvlJc w:val="left"/>
      <w:pPr>
        <w:ind w:left="390" w:hanging="39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92">
    <w:nsid w:val="77E55578"/>
    <w:multiLevelType w:val="multilevel"/>
    <w:tmpl w:val="5CACB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93">
    <w:nsid w:val="78EF3D96"/>
    <w:multiLevelType w:val="hybridMultilevel"/>
    <w:tmpl w:val="58D2F472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91D2EBE"/>
    <w:multiLevelType w:val="hybridMultilevel"/>
    <w:tmpl w:val="74123818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B1324E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9F3297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  <w:color w:val="auto"/>
      </w:rPr>
    </w:lvl>
  </w:abstractNum>
  <w:abstractNum w:abstractNumId="96">
    <w:nsid w:val="7CAB7FBC"/>
    <w:multiLevelType w:val="hybridMultilevel"/>
    <w:tmpl w:val="0A5850BE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CD9538F"/>
    <w:multiLevelType w:val="hybridMultilevel"/>
    <w:tmpl w:val="CA58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D673E02"/>
    <w:multiLevelType w:val="hybridMultilevel"/>
    <w:tmpl w:val="3CAAD228"/>
    <w:lvl w:ilvl="0" w:tplc="012C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E380BDC"/>
    <w:multiLevelType w:val="hybridMultilevel"/>
    <w:tmpl w:val="0E40F30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F0C933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 w:tplc="0F0C9332">
      <w:start w:val="1"/>
      <w:numFmt w:val="bullet"/>
      <w:lvlText w:val="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64C2DC86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69"/>
  </w:num>
  <w:num w:numId="3">
    <w:abstractNumId w:val="2"/>
  </w:num>
  <w:num w:numId="4">
    <w:abstractNumId w:val="79"/>
  </w:num>
  <w:num w:numId="5">
    <w:abstractNumId w:val="94"/>
  </w:num>
  <w:num w:numId="6">
    <w:abstractNumId w:val="43"/>
  </w:num>
  <w:num w:numId="7">
    <w:abstractNumId w:val="74"/>
  </w:num>
  <w:num w:numId="8">
    <w:abstractNumId w:val="96"/>
  </w:num>
  <w:num w:numId="9">
    <w:abstractNumId w:val="39"/>
  </w:num>
  <w:num w:numId="10">
    <w:abstractNumId w:val="6"/>
  </w:num>
  <w:num w:numId="11">
    <w:abstractNumId w:val="98"/>
  </w:num>
  <w:num w:numId="12">
    <w:abstractNumId w:val="75"/>
  </w:num>
  <w:num w:numId="13">
    <w:abstractNumId w:val="14"/>
  </w:num>
  <w:num w:numId="14">
    <w:abstractNumId w:val="1"/>
  </w:num>
  <w:num w:numId="15">
    <w:abstractNumId w:val="17"/>
  </w:num>
  <w:num w:numId="16">
    <w:abstractNumId w:val="37"/>
  </w:num>
  <w:num w:numId="17">
    <w:abstractNumId w:val="30"/>
  </w:num>
  <w:num w:numId="18">
    <w:abstractNumId w:val="99"/>
  </w:num>
  <w:num w:numId="19">
    <w:abstractNumId w:val="50"/>
  </w:num>
  <w:num w:numId="20">
    <w:abstractNumId w:val="31"/>
  </w:num>
  <w:num w:numId="21">
    <w:abstractNumId w:val="61"/>
  </w:num>
  <w:num w:numId="22">
    <w:abstractNumId w:val="32"/>
  </w:num>
  <w:num w:numId="23">
    <w:abstractNumId w:val="59"/>
  </w:num>
  <w:num w:numId="24">
    <w:abstractNumId w:val="63"/>
  </w:num>
  <w:num w:numId="25">
    <w:abstractNumId w:val="4"/>
  </w:num>
  <w:num w:numId="26">
    <w:abstractNumId w:val="45"/>
  </w:num>
  <w:num w:numId="27">
    <w:abstractNumId w:val="93"/>
  </w:num>
  <w:num w:numId="28">
    <w:abstractNumId w:val="53"/>
  </w:num>
  <w:num w:numId="29">
    <w:abstractNumId w:val="81"/>
  </w:num>
  <w:num w:numId="30">
    <w:abstractNumId w:val="76"/>
  </w:num>
  <w:num w:numId="31">
    <w:abstractNumId w:val="55"/>
  </w:num>
  <w:num w:numId="32">
    <w:abstractNumId w:val="70"/>
  </w:num>
  <w:num w:numId="33">
    <w:abstractNumId w:val="26"/>
  </w:num>
  <w:num w:numId="34">
    <w:abstractNumId w:val="23"/>
  </w:num>
  <w:num w:numId="35">
    <w:abstractNumId w:val="88"/>
  </w:num>
  <w:num w:numId="36">
    <w:abstractNumId w:val="49"/>
  </w:num>
  <w:num w:numId="37">
    <w:abstractNumId w:val="71"/>
  </w:num>
  <w:num w:numId="38">
    <w:abstractNumId w:val="33"/>
  </w:num>
  <w:num w:numId="39">
    <w:abstractNumId w:val="83"/>
  </w:num>
  <w:num w:numId="40">
    <w:abstractNumId w:val="29"/>
  </w:num>
  <w:num w:numId="41">
    <w:abstractNumId w:val="90"/>
  </w:num>
  <w:num w:numId="42">
    <w:abstractNumId w:val="77"/>
  </w:num>
  <w:num w:numId="43">
    <w:abstractNumId w:val="64"/>
  </w:num>
  <w:num w:numId="44">
    <w:abstractNumId w:val="44"/>
  </w:num>
  <w:num w:numId="45">
    <w:abstractNumId w:val="54"/>
  </w:num>
  <w:num w:numId="46">
    <w:abstractNumId w:val="51"/>
  </w:num>
  <w:num w:numId="47">
    <w:abstractNumId w:val="38"/>
  </w:num>
  <w:num w:numId="48">
    <w:abstractNumId w:val="46"/>
  </w:num>
  <w:num w:numId="49">
    <w:abstractNumId w:val="89"/>
  </w:num>
  <w:num w:numId="50">
    <w:abstractNumId w:val="11"/>
  </w:num>
  <w:num w:numId="51">
    <w:abstractNumId w:val="57"/>
  </w:num>
  <w:num w:numId="52">
    <w:abstractNumId w:val="95"/>
  </w:num>
  <w:num w:numId="53">
    <w:abstractNumId w:val="80"/>
  </w:num>
  <w:num w:numId="54">
    <w:abstractNumId w:val="97"/>
  </w:num>
  <w:num w:numId="55">
    <w:abstractNumId w:val="67"/>
  </w:num>
  <w:num w:numId="56">
    <w:abstractNumId w:val="85"/>
  </w:num>
  <w:num w:numId="57">
    <w:abstractNumId w:val="68"/>
  </w:num>
  <w:num w:numId="58">
    <w:abstractNumId w:val="27"/>
  </w:num>
  <w:num w:numId="59">
    <w:abstractNumId w:val="20"/>
  </w:num>
  <w:num w:numId="60">
    <w:abstractNumId w:val="62"/>
  </w:num>
  <w:num w:numId="61">
    <w:abstractNumId w:val="16"/>
  </w:num>
  <w:num w:numId="62">
    <w:abstractNumId w:val="21"/>
  </w:num>
  <w:num w:numId="63">
    <w:abstractNumId w:val="41"/>
  </w:num>
  <w:num w:numId="64">
    <w:abstractNumId w:val="35"/>
  </w:num>
  <w:num w:numId="65">
    <w:abstractNumId w:val="40"/>
  </w:num>
  <w:num w:numId="66">
    <w:abstractNumId w:val="28"/>
  </w:num>
  <w:num w:numId="67">
    <w:abstractNumId w:val="24"/>
  </w:num>
  <w:num w:numId="68">
    <w:abstractNumId w:val="73"/>
  </w:num>
  <w:num w:numId="69">
    <w:abstractNumId w:val="22"/>
  </w:num>
  <w:num w:numId="70">
    <w:abstractNumId w:val="5"/>
  </w:num>
  <w:num w:numId="71">
    <w:abstractNumId w:val="12"/>
  </w:num>
  <w:num w:numId="72">
    <w:abstractNumId w:val="60"/>
  </w:num>
  <w:num w:numId="73">
    <w:abstractNumId w:val="84"/>
  </w:num>
  <w:num w:numId="74">
    <w:abstractNumId w:val="13"/>
  </w:num>
  <w:num w:numId="75">
    <w:abstractNumId w:val="58"/>
  </w:num>
  <w:num w:numId="76">
    <w:abstractNumId w:val="9"/>
  </w:num>
  <w:num w:numId="77">
    <w:abstractNumId w:val="52"/>
  </w:num>
  <w:num w:numId="78">
    <w:abstractNumId w:val="87"/>
  </w:num>
  <w:num w:numId="79">
    <w:abstractNumId w:val="15"/>
  </w:num>
  <w:num w:numId="80">
    <w:abstractNumId w:val="92"/>
  </w:num>
  <w:num w:numId="81">
    <w:abstractNumId w:val="0"/>
  </w:num>
  <w:num w:numId="82">
    <w:abstractNumId w:val="86"/>
  </w:num>
  <w:num w:numId="83">
    <w:abstractNumId w:val="56"/>
  </w:num>
  <w:num w:numId="84">
    <w:abstractNumId w:val="19"/>
  </w:num>
  <w:num w:numId="85">
    <w:abstractNumId w:val="82"/>
  </w:num>
  <w:num w:numId="86">
    <w:abstractNumId w:val="25"/>
  </w:num>
  <w:num w:numId="87">
    <w:abstractNumId w:val="7"/>
  </w:num>
  <w:num w:numId="88">
    <w:abstractNumId w:val="36"/>
  </w:num>
  <w:num w:numId="89">
    <w:abstractNumId w:val="48"/>
  </w:num>
  <w:num w:numId="90">
    <w:abstractNumId w:val="3"/>
  </w:num>
  <w:num w:numId="91">
    <w:abstractNumId w:val="47"/>
  </w:num>
  <w:num w:numId="92">
    <w:abstractNumId w:val="8"/>
  </w:num>
  <w:num w:numId="93">
    <w:abstractNumId w:val="18"/>
  </w:num>
  <w:num w:numId="94">
    <w:abstractNumId w:val="66"/>
  </w:num>
  <w:num w:numId="95">
    <w:abstractNumId w:val="65"/>
  </w:num>
  <w:num w:numId="96">
    <w:abstractNumId w:val="34"/>
  </w:num>
  <w:num w:numId="97">
    <w:abstractNumId w:val="42"/>
  </w:num>
  <w:num w:numId="98">
    <w:abstractNumId w:val="78"/>
  </w:num>
  <w:num w:numId="99">
    <w:abstractNumId w:val="91"/>
  </w:num>
  <w:num w:numId="100">
    <w:abstractNumId w:val="1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25"/>
    <w:rsid w:val="0000076B"/>
    <w:rsid w:val="00001FE2"/>
    <w:rsid w:val="00002725"/>
    <w:rsid w:val="00003B67"/>
    <w:rsid w:val="00007F20"/>
    <w:rsid w:val="00007F4C"/>
    <w:rsid w:val="00010E2D"/>
    <w:rsid w:val="00011137"/>
    <w:rsid w:val="00016B5D"/>
    <w:rsid w:val="0001770F"/>
    <w:rsid w:val="000179C5"/>
    <w:rsid w:val="00020B4B"/>
    <w:rsid w:val="000220B7"/>
    <w:rsid w:val="000254B4"/>
    <w:rsid w:val="00027391"/>
    <w:rsid w:val="0003140D"/>
    <w:rsid w:val="0003263F"/>
    <w:rsid w:val="00033909"/>
    <w:rsid w:val="00034023"/>
    <w:rsid w:val="00036527"/>
    <w:rsid w:val="000365B8"/>
    <w:rsid w:val="00036A2C"/>
    <w:rsid w:val="00037004"/>
    <w:rsid w:val="0003774E"/>
    <w:rsid w:val="00037DC2"/>
    <w:rsid w:val="00044BEE"/>
    <w:rsid w:val="00047137"/>
    <w:rsid w:val="000509A3"/>
    <w:rsid w:val="00050E6B"/>
    <w:rsid w:val="000549AA"/>
    <w:rsid w:val="00054C75"/>
    <w:rsid w:val="00057908"/>
    <w:rsid w:val="000605A7"/>
    <w:rsid w:val="00061106"/>
    <w:rsid w:val="000615B4"/>
    <w:rsid w:val="000635D9"/>
    <w:rsid w:val="00065184"/>
    <w:rsid w:val="00066C1A"/>
    <w:rsid w:val="0007136C"/>
    <w:rsid w:val="000731F7"/>
    <w:rsid w:val="00077304"/>
    <w:rsid w:val="00077A5D"/>
    <w:rsid w:val="0008042D"/>
    <w:rsid w:val="00080C29"/>
    <w:rsid w:val="00080DAE"/>
    <w:rsid w:val="0008118F"/>
    <w:rsid w:val="00082524"/>
    <w:rsid w:val="00082B0B"/>
    <w:rsid w:val="00082B52"/>
    <w:rsid w:val="00086589"/>
    <w:rsid w:val="00087850"/>
    <w:rsid w:val="00090EDB"/>
    <w:rsid w:val="00091B05"/>
    <w:rsid w:val="00093D2A"/>
    <w:rsid w:val="0009409C"/>
    <w:rsid w:val="000947D3"/>
    <w:rsid w:val="00094CA6"/>
    <w:rsid w:val="00095728"/>
    <w:rsid w:val="00096B17"/>
    <w:rsid w:val="00096B20"/>
    <w:rsid w:val="00097257"/>
    <w:rsid w:val="000A068E"/>
    <w:rsid w:val="000A2EE3"/>
    <w:rsid w:val="000A31B4"/>
    <w:rsid w:val="000A388D"/>
    <w:rsid w:val="000A42E4"/>
    <w:rsid w:val="000A44D9"/>
    <w:rsid w:val="000B1944"/>
    <w:rsid w:val="000B3FE8"/>
    <w:rsid w:val="000B6291"/>
    <w:rsid w:val="000B67CC"/>
    <w:rsid w:val="000C12DF"/>
    <w:rsid w:val="000C4CBA"/>
    <w:rsid w:val="000C7BFE"/>
    <w:rsid w:val="000C7E9B"/>
    <w:rsid w:val="000D04FF"/>
    <w:rsid w:val="000D2AF9"/>
    <w:rsid w:val="000D3919"/>
    <w:rsid w:val="000E0E12"/>
    <w:rsid w:val="000E1CB4"/>
    <w:rsid w:val="000E4942"/>
    <w:rsid w:val="000E5EDD"/>
    <w:rsid w:val="000F1473"/>
    <w:rsid w:val="000F1E34"/>
    <w:rsid w:val="000F3598"/>
    <w:rsid w:val="000F462B"/>
    <w:rsid w:val="000F716B"/>
    <w:rsid w:val="00101074"/>
    <w:rsid w:val="001027F4"/>
    <w:rsid w:val="00102CF3"/>
    <w:rsid w:val="00105DB3"/>
    <w:rsid w:val="00106DAB"/>
    <w:rsid w:val="00110D1E"/>
    <w:rsid w:val="00110F12"/>
    <w:rsid w:val="00110FE0"/>
    <w:rsid w:val="00111063"/>
    <w:rsid w:val="0011231D"/>
    <w:rsid w:val="00112812"/>
    <w:rsid w:val="001143EF"/>
    <w:rsid w:val="00114467"/>
    <w:rsid w:val="001152FF"/>
    <w:rsid w:val="00116A10"/>
    <w:rsid w:val="00117EBE"/>
    <w:rsid w:val="0012720C"/>
    <w:rsid w:val="001302EF"/>
    <w:rsid w:val="001303CF"/>
    <w:rsid w:val="00130BBF"/>
    <w:rsid w:val="00130C13"/>
    <w:rsid w:val="00131020"/>
    <w:rsid w:val="00135995"/>
    <w:rsid w:val="00135F59"/>
    <w:rsid w:val="00136D34"/>
    <w:rsid w:val="00137CF4"/>
    <w:rsid w:val="00141BA3"/>
    <w:rsid w:val="001421F5"/>
    <w:rsid w:val="00142369"/>
    <w:rsid w:val="00143F51"/>
    <w:rsid w:val="00144813"/>
    <w:rsid w:val="00144D06"/>
    <w:rsid w:val="00146788"/>
    <w:rsid w:val="00147D04"/>
    <w:rsid w:val="00150A71"/>
    <w:rsid w:val="00151D8B"/>
    <w:rsid w:val="00152C87"/>
    <w:rsid w:val="00155134"/>
    <w:rsid w:val="00162684"/>
    <w:rsid w:val="00162A4B"/>
    <w:rsid w:val="00163A15"/>
    <w:rsid w:val="00164418"/>
    <w:rsid w:val="001659BD"/>
    <w:rsid w:val="00166C19"/>
    <w:rsid w:val="001732B2"/>
    <w:rsid w:val="001754D9"/>
    <w:rsid w:val="001755D8"/>
    <w:rsid w:val="001827AB"/>
    <w:rsid w:val="001839AC"/>
    <w:rsid w:val="00183A09"/>
    <w:rsid w:val="00185CF3"/>
    <w:rsid w:val="00186050"/>
    <w:rsid w:val="001922C9"/>
    <w:rsid w:val="00196A77"/>
    <w:rsid w:val="0019797C"/>
    <w:rsid w:val="001A0BC3"/>
    <w:rsid w:val="001A1128"/>
    <w:rsid w:val="001A190A"/>
    <w:rsid w:val="001A435C"/>
    <w:rsid w:val="001A5F5B"/>
    <w:rsid w:val="001A61CF"/>
    <w:rsid w:val="001A6483"/>
    <w:rsid w:val="001A746C"/>
    <w:rsid w:val="001B1142"/>
    <w:rsid w:val="001B2368"/>
    <w:rsid w:val="001B2A57"/>
    <w:rsid w:val="001B2CF7"/>
    <w:rsid w:val="001B45F2"/>
    <w:rsid w:val="001B4E6A"/>
    <w:rsid w:val="001B53E5"/>
    <w:rsid w:val="001B548C"/>
    <w:rsid w:val="001B6758"/>
    <w:rsid w:val="001B7504"/>
    <w:rsid w:val="001C073F"/>
    <w:rsid w:val="001C2022"/>
    <w:rsid w:val="001C2292"/>
    <w:rsid w:val="001C39A9"/>
    <w:rsid w:val="001C6726"/>
    <w:rsid w:val="001D1673"/>
    <w:rsid w:val="001D479C"/>
    <w:rsid w:val="001D4867"/>
    <w:rsid w:val="001D494C"/>
    <w:rsid w:val="001D5AF6"/>
    <w:rsid w:val="001D77DF"/>
    <w:rsid w:val="001D7841"/>
    <w:rsid w:val="001D7A42"/>
    <w:rsid w:val="001E04C6"/>
    <w:rsid w:val="001E0793"/>
    <w:rsid w:val="001E0A8A"/>
    <w:rsid w:val="001E0C67"/>
    <w:rsid w:val="001E1E31"/>
    <w:rsid w:val="001E22AC"/>
    <w:rsid w:val="001E2805"/>
    <w:rsid w:val="001E285F"/>
    <w:rsid w:val="001E5A71"/>
    <w:rsid w:val="001F18D8"/>
    <w:rsid w:val="001F2206"/>
    <w:rsid w:val="001F2BEB"/>
    <w:rsid w:val="001F38BB"/>
    <w:rsid w:val="001F4E78"/>
    <w:rsid w:val="00200D10"/>
    <w:rsid w:val="002040AB"/>
    <w:rsid w:val="00204425"/>
    <w:rsid w:val="00204FE4"/>
    <w:rsid w:val="0020590B"/>
    <w:rsid w:val="00207FA3"/>
    <w:rsid w:val="00210C2F"/>
    <w:rsid w:val="002115B1"/>
    <w:rsid w:val="00215574"/>
    <w:rsid w:val="002165BD"/>
    <w:rsid w:val="002167A9"/>
    <w:rsid w:val="00217515"/>
    <w:rsid w:val="0022095F"/>
    <w:rsid w:val="00220F3B"/>
    <w:rsid w:val="00221965"/>
    <w:rsid w:val="00224ACE"/>
    <w:rsid w:val="00225881"/>
    <w:rsid w:val="002267D4"/>
    <w:rsid w:val="00226B5C"/>
    <w:rsid w:val="00226D85"/>
    <w:rsid w:val="00230E1F"/>
    <w:rsid w:val="00230ED7"/>
    <w:rsid w:val="00232695"/>
    <w:rsid w:val="00233196"/>
    <w:rsid w:val="00233E77"/>
    <w:rsid w:val="0023523D"/>
    <w:rsid w:val="002372B2"/>
    <w:rsid w:val="002405FE"/>
    <w:rsid w:val="0024174B"/>
    <w:rsid w:val="0024507E"/>
    <w:rsid w:val="00245141"/>
    <w:rsid w:val="00246194"/>
    <w:rsid w:val="00250A5A"/>
    <w:rsid w:val="002518CB"/>
    <w:rsid w:val="00251FB7"/>
    <w:rsid w:val="00252163"/>
    <w:rsid w:val="0025296B"/>
    <w:rsid w:val="0025664B"/>
    <w:rsid w:val="0025690C"/>
    <w:rsid w:val="00260D7E"/>
    <w:rsid w:val="00264291"/>
    <w:rsid w:val="002669CA"/>
    <w:rsid w:val="00270752"/>
    <w:rsid w:val="00271D5D"/>
    <w:rsid w:val="00272A1A"/>
    <w:rsid w:val="00274F6E"/>
    <w:rsid w:val="00275C6B"/>
    <w:rsid w:val="00276894"/>
    <w:rsid w:val="00277786"/>
    <w:rsid w:val="00280125"/>
    <w:rsid w:val="0028026C"/>
    <w:rsid w:val="0028063B"/>
    <w:rsid w:val="0028105A"/>
    <w:rsid w:val="00284066"/>
    <w:rsid w:val="002845F1"/>
    <w:rsid w:val="002905DD"/>
    <w:rsid w:val="002924D9"/>
    <w:rsid w:val="00294B41"/>
    <w:rsid w:val="00294D4F"/>
    <w:rsid w:val="00296998"/>
    <w:rsid w:val="00297815"/>
    <w:rsid w:val="002A3FA9"/>
    <w:rsid w:val="002A4E0E"/>
    <w:rsid w:val="002A6154"/>
    <w:rsid w:val="002B0ED7"/>
    <w:rsid w:val="002B2476"/>
    <w:rsid w:val="002B7B25"/>
    <w:rsid w:val="002C0313"/>
    <w:rsid w:val="002C1B7D"/>
    <w:rsid w:val="002C2C5B"/>
    <w:rsid w:val="002C4CDA"/>
    <w:rsid w:val="002C4EFC"/>
    <w:rsid w:val="002D133F"/>
    <w:rsid w:val="002D242C"/>
    <w:rsid w:val="002D2783"/>
    <w:rsid w:val="002D59C5"/>
    <w:rsid w:val="002D6795"/>
    <w:rsid w:val="002E05E7"/>
    <w:rsid w:val="002E0683"/>
    <w:rsid w:val="002E14A3"/>
    <w:rsid w:val="002E3CB2"/>
    <w:rsid w:val="002E532F"/>
    <w:rsid w:val="002E5956"/>
    <w:rsid w:val="002E63C9"/>
    <w:rsid w:val="002E7947"/>
    <w:rsid w:val="002F1BD6"/>
    <w:rsid w:val="002F2555"/>
    <w:rsid w:val="002F269A"/>
    <w:rsid w:val="002F48D4"/>
    <w:rsid w:val="002F5B0F"/>
    <w:rsid w:val="002F7842"/>
    <w:rsid w:val="002F7A5A"/>
    <w:rsid w:val="003005D8"/>
    <w:rsid w:val="003007DE"/>
    <w:rsid w:val="00301535"/>
    <w:rsid w:val="00302DBE"/>
    <w:rsid w:val="003031FD"/>
    <w:rsid w:val="00305908"/>
    <w:rsid w:val="00305B64"/>
    <w:rsid w:val="00305F6A"/>
    <w:rsid w:val="00307247"/>
    <w:rsid w:val="00313268"/>
    <w:rsid w:val="00313934"/>
    <w:rsid w:val="003145F3"/>
    <w:rsid w:val="00314CAD"/>
    <w:rsid w:val="00321795"/>
    <w:rsid w:val="0032324D"/>
    <w:rsid w:val="00324CBA"/>
    <w:rsid w:val="0032617A"/>
    <w:rsid w:val="00331C71"/>
    <w:rsid w:val="00334A2F"/>
    <w:rsid w:val="003370A3"/>
    <w:rsid w:val="003372F2"/>
    <w:rsid w:val="00345935"/>
    <w:rsid w:val="0034694C"/>
    <w:rsid w:val="00351EF2"/>
    <w:rsid w:val="003529E0"/>
    <w:rsid w:val="0035790B"/>
    <w:rsid w:val="003617F4"/>
    <w:rsid w:val="00361943"/>
    <w:rsid w:val="003646B1"/>
    <w:rsid w:val="00365FA7"/>
    <w:rsid w:val="003722F2"/>
    <w:rsid w:val="00372415"/>
    <w:rsid w:val="003738BA"/>
    <w:rsid w:val="00373A70"/>
    <w:rsid w:val="00373E1F"/>
    <w:rsid w:val="00375F4F"/>
    <w:rsid w:val="003772D5"/>
    <w:rsid w:val="00381384"/>
    <w:rsid w:val="003822E6"/>
    <w:rsid w:val="00383FF9"/>
    <w:rsid w:val="0038566F"/>
    <w:rsid w:val="00385EEF"/>
    <w:rsid w:val="00386227"/>
    <w:rsid w:val="003879CE"/>
    <w:rsid w:val="00391647"/>
    <w:rsid w:val="00393276"/>
    <w:rsid w:val="003941DD"/>
    <w:rsid w:val="00394B9B"/>
    <w:rsid w:val="00396E25"/>
    <w:rsid w:val="00397E35"/>
    <w:rsid w:val="003A1430"/>
    <w:rsid w:val="003A247F"/>
    <w:rsid w:val="003A39AC"/>
    <w:rsid w:val="003A4C08"/>
    <w:rsid w:val="003A7F90"/>
    <w:rsid w:val="003B0CF3"/>
    <w:rsid w:val="003B28B3"/>
    <w:rsid w:val="003B3334"/>
    <w:rsid w:val="003B412D"/>
    <w:rsid w:val="003B4AB0"/>
    <w:rsid w:val="003B4F51"/>
    <w:rsid w:val="003B76DF"/>
    <w:rsid w:val="003C1103"/>
    <w:rsid w:val="003C1A03"/>
    <w:rsid w:val="003C45F2"/>
    <w:rsid w:val="003C534B"/>
    <w:rsid w:val="003C62FC"/>
    <w:rsid w:val="003D4E4F"/>
    <w:rsid w:val="003D67CA"/>
    <w:rsid w:val="003E1B92"/>
    <w:rsid w:val="003E2E50"/>
    <w:rsid w:val="003E3C3B"/>
    <w:rsid w:val="003E4160"/>
    <w:rsid w:val="003E4B59"/>
    <w:rsid w:val="003F0078"/>
    <w:rsid w:val="003F0266"/>
    <w:rsid w:val="003F0DCB"/>
    <w:rsid w:val="003F1C30"/>
    <w:rsid w:val="003F3ADA"/>
    <w:rsid w:val="003F3D6A"/>
    <w:rsid w:val="003F4B37"/>
    <w:rsid w:val="00402ED1"/>
    <w:rsid w:val="00403B5E"/>
    <w:rsid w:val="0040560C"/>
    <w:rsid w:val="004101E5"/>
    <w:rsid w:val="00410FB0"/>
    <w:rsid w:val="00411829"/>
    <w:rsid w:val="004146F9"/>
    <w:rsid w:val="00415367"/>
    <w:rsid w:val="004169A9"/>
    <w:rsid w:val="0042004E"/>
    <w:rsid w:val="00421876"/>
    <w:rsid w:val="00422716"/>
    <w:rsid w:val="0042495D"/>
    <w:rsid w:val="00425A87"/>
    <w:rsid w:val="00426C9E"/>
    <w:rsid w:val="00426D26"/>
    <w:rsid w:val="004340E8"/>
    <w:rsid w:val="00436C49"/>
    <w:rsid w:val="00443DD1"/>
    <w:rsid w:val="00444887"/>
    <w:rsid w:val="004525F3"/>
    <w:rsid w:val="00452A85"/>
    <w:rsid w:val="004544F1"/>
    <w:rsid w:val="004571E2"/>
    <w:rsid w:val="004576A8"/>
    <w:rsid w:val="0046031F"/>
    <w:rsid w:val="004618C6"/>
    <w:rsid w:val="004632E2"/>
    <w:rsid w:val="00463E32"/>
    <w:rsid w:val="0046619B"/>
    <w:rsid w:val="00466549"/>
    <w:rsid w:val="004669D2"/>
    <w:rsid w:val="00472093"/>
    <w:rsid w:val="004737D3"/>
    <w:rsid w:val="00473BB1"/>
    <w:rsid w:val="004776BB"/>
    <w:rsid w:val="00481FA5"/>
    <w:rsid w:val="00483555"/>
    <w:rsid w:val="00483DF9"/>
    <w:rsid w:val="00485D65"/>
    <w:rsid w:val="00491661"/>
    <w:rsid w:val="004937CF"/>
    <w:rsid w:val="0049501A"/>
    <w:rsid w:val="0049552B"/>
    <w:rsid w:val="004A02AD"/>
    <w:rsid w:val="004A34E0"/>
    <w:rsid w:val="004A3603"/>
    <w:rsid w:val="004A399E"/>
    <w:rsid w:val="004A40B9"/>
    <w:rsid w:val="004A77BB"/>
    <w:rsid w:val="004B2B12"/>
    <w:rsid w:val="004B3D2C"/>
    <w:rsid w:val="004B64B0"/>
    <w:rsid w:val="004B6776"/>
    <w:rsid w:val="004B69DC"/>
    <w:rsid w:val="004B6EFA"/>
    <w:rsid w:val="004B7B6E"/>
    <w:rsid w:val="004C187C"/>
    <w:rsid w:val="004C2E2C"/>
    <w:rsid w:val="004C4AB7"/>
    <w:rsid w:val="004C5870"/>
    <w:rsid w:val="004C66A5"/>
    <w:rsid w:val="004D11EA"/>
    <w:rsid w:val="004D30AF"/>
    <w:rsid w:val="004D39EA"/>
    <w:rsid w:val="004D5950"/>
    <w:rsid w:val="004D61C9"/>
    <w:rsid w:val="004D6444"/>
    <w:rsid w:val="004D6F72"/>
    <w:rsid w:val="004E05A2"/>
    <w:rsid w:val="004E0D5D"/>
    <w:rsid w:val="004E2BFB"/>
    <w:rsid w:val="004E3B8D"/>
    <w:rsid w:val="004E5175"/>
    <w:rsid w:val="004E5786"/>
    <w:rsid w:val="004E684F"/>
    <w:rsid w:val="004E7A0C"/>
    <w:rsid w:val="004F133A"/>
    <w:rsid w:val="004F4647"/>
    <w:rsid w:val="004F54C1"/>
    <w:rsid w:val="004F718A"/>
    <w:rsid w:val="004F7B3E"/>
    <w:rsid w:val="004F7BE7"/>
    <w:rsid w:val="00500381"/>
    <w:rsid w:val="005007C7"/>
    <w:rsid w:val="00501261"/>
    <w:rsid w:val="00501679"/>
    <w:rsid w:val="00501A73"/>
    <w:rsid w:val="00505031"/>
    <w:rsid w:val="005052FE"/>
    <w:rsid w:val="0050565D"/>
    <w:rsid w:val="00505804"/>
    <w:rsid w:val="00505BA6"/>
    <w:rsid w:val="005064DC"/>
    <w:rsid w:val="00506E4B"/>
    <w:rsid w:val="00507026"/>
    <w:rsid w:val="00507111"/>
    <w:rsid w:val="00511FE8"/>
    <w:rsid w:val="005124D4"/>
    <w:rsid w:val="00512B49"/>
    <w:rsid w:val="005138D0"/>
    <w:rsid w:val="00515363"/>
    <w:rsid w:val="005155DE"/>
    <w:rsid w:val="005160C5"/>
    <w:rsid w:val="00516206"/>
    <w:rsid w:val="00516896"/>
    <w:rsid w:val="00517087"/>
    <w:rsid w:val="005177CF"/>
    <w:rsid w:val="00520EC4"/>
    <w:rsid w:val="005239DE"/>
    <w:rsid w:val="00527B75"/>
    <w:rsid w:val="0053318D"/>
    <w:rsid w:val="00535E42"/>
    <w:rsid w:val="00536698"/>
    <w:rsid w:val="00537A54"/>
    <w:rsid w:val="00540769"/>
    <w:rsid w:val="00542350"/>
    <w:rsid w:val="00544622"/>
    <w:rsid w:val="0054748D"/>
    <w:rsid w:val="005502DA"/>
    <w:rsid w:val="00553F76"/>
    <w:rsid w:val="0055612E"/>
    <w:rsid w:val="005569CB"/>
    <w:rsid w:val="00557042"/>
    <w:rsid w:val="00557DFC"/>
    <w:rsid w:val="00560EC3"/>
    <w:rsid w:val="005624C0"/>
    <w:rsid w:val="00563877"/>
    <w:rsid w:val="00563CE7"/>
    <w:rsid w:val="00565689"/>
    <w:rsid w:val="00565CD7"/>
    <w:rsid w:val="00566528"/>
    <w:rsid w:val="00567A75"/>
    <w:rsid w:val="00567D61"/>
    <w:rsid w:val="005701DC"/>
    <w:rsid w:val="00570686"/>
    <w:rsid w:val="00573955"/>
    <w:rsid w:val="00574410"/>
    <w:rsid w:val="00575CA8"/>
    <w:rsid w:val="00577522"/>
    <w:rsid w:val="00581291"/>
    <w:rsid w:val="005829C7"/>
    <w:rsid w:val="00582A2D"/>
    <w:rsid w:val="00587C4F"/>
    <w:rsid w:val="005906A8"/>
    <w:rsid w:val="005914F8"/>
    <w:rsid w:val="00594E83"/>
    <w:rsid w:val="0059721B"/>
    <w:rsid w:val="005A5C48"/>
    <w:rsid w:val="005A601C"/>
    <w:rsid w:val="005A643B"/>
    <w:rsid w:val="005B6B7C"/>
    <w:rsid w:val="005C00AD"/>
    <w:rsid w:val="005C09AD"/>
    <w:rsid w:val="005C1D24"/>
    <w:rsid w:val="005C5219"/>
    <w:rsid w:val="005C5D73"/>
    <w:rsid w:val="005C6542"/>
    <w:rsid w:val="005C7C64"/>
    <w:rsid w:val="005D4FAC"/>
    <w:rsid w:val="005E2EA4"/>
    <w:rsid w:val="005E30F6"/>
    <w:rsid w:val="005E5229"/>
    <w:rsid w:val="005E6430"/>
    <w:rsid w:val="005E6ADE"/>
    <w:rsid w:val="005E794F"/>
    <w:rsid w:val="005E7E79"/>
    <w:rsid w:val="005F02FE"/>
    <w:rsid w:val="005F37F9"/>
    <w:rsid w:val="005F447C"/>
    <w:rsid w:val="005F4B51"/>
    <w:rsid w:val="005F577E"/>
    <w:rsid w:val="005F7035"/>
    <w:rsid w:val="00603E43"/>
    <w:rsid w:val="006054DF"/>
    <w:rsid w:val="006058FA"/>
    <w:rsid w:val="00605E86"/>
    <w:rsid w:val="00605F31"/>
    <w:rsid w:val="006061C3"/>
    <w:rsid w:val="00606CCA"/>
    <w:rsid w:val="00607454"/>
    <w:rsid w:val="00611241"/>
    <w:rsid w:val="00611E90"/>
    <w:rsid w:val="00612491"/>
    <w:rsid w:val="00612598"/>
    <w:rsid w:val="00612688"/>
    <w:rsid w:val="00613B8F"/>
    <w:rsid w:val="0061435D"/>
    <w:rsid w:val="00615E73"/>
    <w:rsid w:val="00616F2F"/>
    <w:rsid w:val="006207A2"/>
    <w:rsid w:val="00621E8C"/>
    <w:rsid w:val="00623178"/>
    <w:rsid w:val="00624448"/>
    <w:rsid w:val="00624EE2"/>
    <w:rsid w:val="00625E13"/>
    <w:rsid w:val="00626334"/>
    <w:rsid w:val="006303BF"/>
    <w:rsid w:val="006324A1"/>
    <w:rsid w:val="00633D72"/>
    <w:rsid w:val="0063418D"/>
    <w:rsid w:val="00634593"/>
    <w:rsid w:val="006350B4"/>
    <w:rsid w:val="006415D5"/>
    <w:rsid w:val="00642C0E"/>
    <w:rsid w:val="006441BA"/>
    <w:rsid w:val="006444AD"/>
    <w:rsid w:val="006445E0"/>
    <w:rsid w:val="00645C77"/>
    <w:rsid w:val="00646472"/>
    <w:rsid w:val="0064654F"/>
    <w:rsid w:val="0064695A"/>
    <w:rsid w:val="00646D3D"/>
    <w:rsid w:val="00646D73"/>
    <w:rsid w:val="00647ADA"/>
    <w:rsid w:val="00652020"/>
    <w:rsid w:val="00653E0D"/>
    <w:rsid w:val="006549AF"/>
    <w:rsid w:val="00656C68"/>
    <w:rsid w:val="00656DD1"/>
    <w:rsid w:val="006571BA"/>
    <w:rsid w:val="00657A84"/>
    <w:rsid w:val="006620E0"/>
    <w:rsid w:val="0066491B"/>
    <w:rsid w:val="00666B32"/>
    <w:rsid w:val="00666E3F"/>
    <w:rsid w:val="006675B2"/>
    <w:rsid w:val="006710FE"/>
    <w:rsid w:val="006711A7"/>
    <w:rsid w:val="00673461"/>
    <w:rsid w:val="00676E26"/>
    <w:rsid w:val="006770B6"/>
    <w:rsid w:val="00677192"/>
    <w:rsid w:val="00683B31"/>
    <w:rsid w:val="0068405C"/>
    <w:rsid w:val="00686E9E"/>
    <w:rsid w:val="006873E8"/>
    <w:rsid w:val="0069177A"/>
    <w:rsid w:val="00693188"/>
    <w:rsid w:val="0069483C"/>
    <w:rsid w:val="00695467"/>
    <w:rsid w:val="0069624B"/>
    <w:rsid w:val="006A1145"/>
    <w:rsid w:val="006A20C6"/>
    <w:rsid w:val="006A393C"/>
    <w:rsid w:val="006A3E95"/>
    <w:rsid w:val="006A6DE4"/>
    <w:rsid w:val="006A73BD"/>
    <w:rsid w:val="006A75A4"/>
    <w:rsid w:val="006B16A5"/>
    <w:rsid w:val="006B1899"/>
    <w:rsid w:val="006B2F88"/>
    <w:rsid w:val="006B3205"/>
    <w:rsid w:val="006B3E2D"/>
    <w:rsid w:val="006B400F"/>
    <w:rsid w:val="006B4138"/>
    <w:rsid w:val="006C1A3C"/>
    <w:rsid w:val="006C4D31"/>
    <w:rsid w:val="006C6255"/>
    <w:rsid w:val="006C6773"/>
    <w:rsid w:val="006D088C"/>
    <w:rsid w:val="006D1FB2"/>
    <w:rsid w:val="006D3188"/>
    <w:rsid w:val="006D62E3"/>
    <w:rsid w:val="006D687B"/>
    <w:rsid w:val="006E33CE"/>
    <w:rsid w:val="006E5FE4"/>
    <w:rsid w:val="006F1BE9"/>
    <w:rsid w:val="006F1DD5"/>
    <w:rsid w:val="006F2720"/>
    <w:rsid w:val="006F3B87"/>
    <w:rsid w:val="006F4AF6"/>
    <w:rsid w:val="006F688D"/>
    <w:rsid w:val="006F6A87"/>
    <w:rsid w:val="006F71C4"/>
    <w:rsid w:val="006F7498"/>
    <w:rsid w:val="006F75DB"/>
    <w:rsid w:val="006F7EE8"/>
    <w:rsid w:val="007032BF"/>
    <w:rsid w:val="00705C79"/>
    <w:rsid w:val="007060C4"/>
    <w:rsid w:val="00706DEA"/>
    <w:rsid w:val="007075A1"/>
    <w:rsid w:val="007109D7"/>
    <w:rsid w:val="007124F3"/>
    <w:rsid w:val="00713A82"/>
    <w:rsid w:val="007141EB"/>
    <w:rsid w:val="0071790A"/>
    <w:rsid w:val="00720A29"/>
    <w:rsid w:val="0072113A"/>
    <w:rsid w:val="00721514"/>
    <w:rsid w:val="007218CE"/>
    <w:rsid w:val="007279BA"/>
    <w:rsid w:val="00731345"/>
    <w:rsid w:val="0073473F"/>
    <w:rsid w:val="007413DD"/>
    <w:rsid w:val="007421D0"/>
    <w:rsid w:val="0074340D"/>
    <w:rsid w:val="00744393"/>
    <w:rsid w:val="00744B1A"/>
    <w:rsid w:val="00747FE9"/>
    <w:rsid w:val="00750C17"/>
    <w:rsid w:val="0075170F"/>
    <w:rsid w:val="007521A8"/>
    <w:rsid w:val="007529F8"/>
    <w:rsid w:val="0075309E"/>
    <w:rsid w:val="00753C80"/>
    <w:rsid w:val="00754A2A"/>
    <w:rsid w:val="00754C9E"/>
    <w:rsid w:val="007559AB"/>
    <w:rsid w:val="00755DC9"/>
    <w:rsid w:val="00756532"/>
    <w:rsid w:val="00760167"/>
    <w:rsid w:val="00762D9C"/>
    <w:rsid w:val="00765981"/>
    <w:rsid w:val="00766805"/>
    <w:rsid w:val="00770982"/>
    <w:rsid w:val="00771465"/>
    <w:rsid w:val="00771EE3"/>
    <w:rsid w:val="00775B4D"/>
    <w:rsid w:val="00776977"/>
    <w:rsid w:val="0077730F"/>
    <w:rsid w:val="00777638"/>
    <w:rsid w:val="0078122F"/>
    <w:rsid w:val="007843F5"/>
    <w:rsid w:val="00784E89"/>
    <w:rsid w:val="00791C46"/>
    <w:rsid w:val="0079286F"/>
    <w:rsid w:val="00793CFA"/>
    <w:rsid w:val="00795881"/>
    <w:rsid w:val="00795DBF"/>
    <w:rsid w:val="007A314D"/>
    <w:rsid w:val="007A46E4"/>
    <w:rsid w:val="007A5473"/>
    <w:rsid w:val="007A641A"/>
    <w:rsid w:val="007A64A5"/>
    <w:rsid w:val="007B3E98"/>
    <w:rsid w:val="007B3FD5"/>
    <w:rsid w:val="007B5D57"/>
    <w:rsid w:val="007B754D"/>
    <w:rsid w:val="007B7C80"/>
    <w:rsid w:val="007C06B5"/>
    <w:rsid w:val="007C1593"/>
    <w:rsid w:val="007C252F"/>
    <w:rsid w:val="007C30DC"/>
    <w:rsid w:val="007C5BFA"/>
    <w:rsid w:val="007C6A59"/>
    <w:rsid w:val="007C7C84"/>
    <w:rsid w:val="007D020A"/>
    <w:rsid w:val="007D4B9D"/>
    <w:rsid w:val="007D7B4A"/>
    <w:rsid w:val="007E2738"/>
    <w:rsid w:val="007E61D3"/>
    <w:rsid w:val="007E629F"/>
    <w:rsid w:val="007E68DC"/>
    <w:rsid w:val="007E74D8"/>
    <w:rsid w:val="007F1A3F"/>
    <w:rsid w:val="007F2792"/>
    <w:rsid w:val="007F3370"/>
    <w:rsid w:val="007F3B7D"/>
    <w:rsid w:val="007F467F"/>
    <w:rsid w:val="007F69F7"/>
    <w:rsid w:val="007F7DAC"/>
    <w:rsid w:val="00800612"/>
    <w:rsid w:val="008033AC"/>
    <w:rsid w:val="00803A4C"/>
    <w:rsid w:val="008104D6"/>
    <w:rsid w:val="008137CF"/>
    <w:rsid w:val="00814185"/>
    <w:rsid w:val="00814403"/>
    <w:rsid w:val="0081462E"/>
    <w:rsid w:val="0081543F"/>
    <w:rsid w:val="008164EA"/>
    <w:rsid w:val="0081767F"/>
    <w:rsid w:val="00820CE7"/>
    <w:rsid w:val="00821573"/>
    <w:rsid w:val="00821735"/>
    <w:rsid w:val="00822147"/>
    <w:rsid w:val="00826D5E"/>
    <w:rsid w:val="00830FEF"/>
    <w:rsid w:val="00831A53"/>
    <w:rsid w:val="008322BE"/>
    <w:rsid w:val="00832323"/>
    <w:rsid w:val="0083400D"/>
    <w:rsid w:val="008405C6"/>
    <w:rsid w:val="0084093B"/>
    <w:rsid w:val="008409C8"/>
    <w:rsid w:val="00842A5F"/>
    <w:rsid w:val="00843A0F"/>
    <w:rsid w:val="00845053"/>
    <w:rsid w:val="00845392"/>
    <w:rsid w:val="008454ED"/>
    <w:rsid w:val="00845B42"/>
    <w:rsid w:val="0084628C"/>
    <w:rsid w:val="00846E2E"/>
    <w:rsid w:val="00852149"/>
    <w:rsid w:val="0085270D"/>
    <w:rsid w:val="0085323A"/>
    <w:rsid w:val="00855B44"/>
    <w:rsid w:val="00856681"/>
    <w:rsid w:val="00856BBE"/>
    <w:rsid w:val="00857FAE"/>
    <w:rsid w:val="0086059B"/>
    <w:rsid w:val="00862F0C"/>
    <w:rsid w:val="00863255"/>
    <w:rsid w:val="008633A4"/>
    <w:rsid w:val="00863D74"/>
    <w:rsid w:val="0086547A"/>
    <w:rsid w:val="008709E6"/>
    <w:rsid w:val="00870F89"/>
    <w:rsid w:val="008718A0"/>
    <w:rsid w:val="0087497F"/>
    <w:rsid w:val="0087713B"/>
    <w:rsid w:val="00877209"/>
    <w:rsid w:val="00877338"/>
    <w:rsid w:val="00877585"/>
    <w:rsid w:val="00881777"/>
    <w:rsid w:val="00882FA3"/>
    <w:rsid w:val="008831BB"/>
    <w:rsid w:val="00884B3C"/>
    <w:rsid w:val="00891DF1"/>
    <w:rsid w:val="008A115C"/>
    <w:rsid w:val="008A1AA6"/>
    <w:rsid w:val="008A248D"/>
    <w:rsid w:val="008A4D3F"/>
    <w:rsid w:val="008A50B3"/>
    <w:rsid w:val="008A591E"/>
    <w:rsid w:val="008A5F4A"/>
    <w:rsid w:val="008B166D"/>
    <w:rsid w:val="008B3430"/>
    <w:rsid w:val="008B4463"/>
    <w:rsid w:val="008B76DF"/>
    <w:rsid w:val="008B7F0D"/>
    <w:rsid w:val="008C0321"/>
    <w:rsid w:val="008C111D"/>
    <w:rsid w:val="008C1127"/>
    <w:rsid w:val="008C2C50"/>
    <w:rsid w:val="008C38D2"/>
    <w:rsid w:val="008C3BE3"/>
    <w:rsid w:val="008D08FF"/>
    <w:rsid w:val="008D76B7"/>
    <w:rsid w:val="008E016B"/>
    <w:rsid w:val="008E10BB"/>
    <w:rsid w:val="008E399E"/>
    <w:rsid w:val="008E670B"/>
    <w:rsid w:val="008E6997"/>
    <w:rsid w:val="008F0C09"/>
    <w:rsid w:val="008F131A"/>
    <w:rsid w:val="008F1B48"/>
    <w:rsid w:val="008F4469"/>
    <w:rsid w:val="008F5674"/>
    <w:rsid w:val="008F6928"/>
    <w:rsid w:val="00900829"/>
    <w:rsid w:val="00904DC6"/>
    <w:rsid w:val="0090535D"/>
    <w:rsid w:val="009058CA"/>
    <w:rsid w:val="00906F11"/>
    <w:rsid w:val="0091516F"/>
    <w:rsid w:val="0091529F"/>
    <w:rsid w:val="0091561F"/>
    <w:rsid w:val="0091672E"/>
    <w:rsid w:val="009207A8"/>
    <w:rsid w:val="00921C55"/>
    <w:rsid w:val="00921FE2"/>
    <w:rsid w:val="009231CC"/>
    <w:rsid w:val="009236A2"/>
    <w:rsid w:val="0092408B"/>
    <w:rsid w:val="0092439B"/>
    <w:rsid w:val="00924AD8"/>
    <w:rsid w:val="00932184"/>
    <w:rsid w:val="0093386A"/>
    <w:rsid w:val="0093445E"/>
    <w:rsid w:val="00936EA0"/>
    <w:rsid w:val="009420EA"/>
    <w:rsid w:val="009438E8"/>
    <w:rsid w:val="00944775"/>
    <w:rsid w:val="00945A04"/>
    <w:rsid w:val="00956187"/>
    <w:rsid w:val="00956DA6"/>
    <w:rsid w:val="009571A7"/>
    <w:rsid w:val="0096138F"/>
    <w:rsid w:val="0096612E"/>
    <w:rsid w:val="00967B3B"/>
    <w:rsid w:val="00967C46"/>
    <w:rsid w:val="00967EC7"/>
    <w:rsid w:val="00976900"/>
    <w:rsid w:val="009779B4"/>
    <w:rsid w:val="00977E28"/>
    <w:rsid w:val="00977E2C"/>
    <w:rsid w:val="00977FF6"/>
    <w:rsid w:val="0098289B"/>
    <w:rsid w:val="009871D5"/>
    <w:rsid w:val="009918C9"/>
    <w:rsid w:val="00992915"/>
    <w:rsid w:val="00992B4F"/>
    <w:rsid w:val="00993660"/>
    <w:rsid w:val="009964B3"/>
    <w:rsid w:val="009A245A"/>
    <w:rsid w:val="009A5236"/>
    <w:rsid w:val="009A554E"/>
    <w:rsid w:val="009A5D7A"/>
    <w:rsid w:val="009B03F6"/>
    <w:rsid w:val="009B3752"/>
    <w:rsid w:val="009B478F"/>
    <w:rsid w:val="009B60EB"/>
    <w:rsid w:val="009B65B4"/>
    <w:rsid w:val="009C17CC"/>
    <w:rsid w:val="009C3517"/>
    <w:rsid w:val="009C4F4B"/>
    <w:rsid w:val="009D0997"/>
    <w:rsid w:val="009D148A"/>
    <w:rsid w:val="009D2423"/>
    <w:rsid w:val="009D34F9"/>
    <w:rsid w:val="009D5330"/>
    <w:rsid w:val="009D6E5B"/>
    <w:rsid w:val="009E0AC2"/>
    <w:rsid w:val="009E347A"/>
    <w:rsid w:val="009E37FB"/>
    <w:rsid w:val="009E5F96"/>
    <w:rsid w:val="009E63BB"/>
    <w:rsid w:val="009E6B25"/>
    <w:rsid w:val="009F02B7"/>
    <w:rsid w:val="009F02F6"/>
    <w:rsid w:val="009F0CA0"/>
    <w:rsid w:val="009F2E7B"/>
    <w:rsid w:val="009F47F8"/>
    <w:rsid w:val="009F576B"/>
    <w:rsid w:val="009F79F3"/>
    <w:rsid w:val="00A004C7"/>
    <w:rsid w:val="00A00CA4"/>
    <w:rsid w:val="00A01CC1"/>
    <w:rsid w:val="00A02981"/>
    <w:rsid w:val="00A06F6A"/>
    <w:rsid w:val="00A10269"/>
    <w:rsid w:val="00A1115F"/>
    <w:rsid w:val="00A1239E"/>
    <w:rsid w:val="00A165A9"/>
    <w:rsid w:val="00A16AF2"/>
    <w:rsid w:val="00A177C4"/>
    <w:rsid w:val="00A17F15"/>
    <w:rsid w:val="00A2095A"/>
    <w:rsid w:val="00A20C41"/>
    <w:rsid w:val="00A23003"/>
    <w:rsid w:val="00A2432F"/>
    <w:rsid w:val="00A25490"/>
    <w:rsid w:val="00A32A7B"/>
    <w:rsid w:val="00A32EF3"/>
    <w:rsid w:val="00A357AE"/>
    <w:rsid w:val="00A364F0"/>
    <w:rsid w:val="00A40FF7"/>
    <w:rsid w:val="00A4177B"/>
    <w:rsid w:val="00A42156"/>
    <w:rsid w:val="00A4252D"/>
    <w:rsid w:val="00A428DF"/>
    <w:rsid w:val="00A42EFC"/>
    <w:rsid w:val="00A43C61"/>
    <w:rsid w:val="00A44938"/>
    <w:rsid w:val="00A45D0D"/>
    <w:rsid w:val="00A50CD1"/>
    <w:rsid w:val="00A53973"/>
    <w:rsid w:val="00A565D6"/>
    <w:rsid w:val="00A60C0F"/>
    <w:rsid w:val="00A672BE"/>
    <w:rsid w:val="00A711CA"/>
    <w:rsid w:val="00A73F54"/>
    <w:rsid w:val="00A76981"/>
    <w:rsid w:val="00A76C65"/>
    <w:rsid w:val="00A77EEE"/>
    <w:rsid w:val="00A80673"/>
    <w:rsid w:val="00A81849"/>
    <w:rsid w:val="00A832D8"/>
    <w:rsid w:val="00A841CC"/>
    <w:rsid w:val="00A90673"/>
    <w:rsid w:val="00A924D8"/>
    <w:rsid w:val="00A9432C"/>
    <w:rsid w:val="00A94F08"/>
    <w:rsid w:val="00A956AE"/>
    <w:rsid w:val="00A96CE0"/>
    <w:rsid w:val="00A96EEF"/>
    <w:rsid w:val="00AA0979"/>
    <w:rsid w:val="00AA2348"/>
    <w:rsid w:val="00AB181C"/>
    <w:rsid w:val="00AB270A"/>
    <w:rsid w:val="00AB3EE4"/>
    <w:rsid w:val="00AB5E92"/>
    <w:rsid w:val="00AB5FCD"/>
    <w:rsid w:val="00AB60C6"/>
    <w:rsid w:val="00AB613E"/>
    <w:rsid w:val="00AC0603"/>
    <w:rsid w:val="00AC1C0C"/>
    <w:rsid w:val="00AC21DB"/>
    <w:rsid w:val="00AC2CEF"/>
    <w:rsid w:val="00AC386C"/>
    <w:rsid w:val="00AC3996"/>
    <w:rsid w:val="00AC6F3D"/>
    <w:rsid w:val="00AC730A"/>
    <w:rsid w:val="00AC7B73"/>
    <w:rsid w:val="00AC7F07"/>
    <w:rsid w:val="00AD26FD"/>
    <w:rsid w:val="00AD3E8C"/>
    <w:rsid w:val="00AD402F"/>
    <w:rsid w:val="00AD4B20"/>
    <w:rsid w:val="00AD61B1"/>
    <w:rsid w:val="00AD6B54"/>
    <w:rsid w:val="00AD7273"/>
    <w:rsid w:val="00AE0A99"/>
    <w:rsid w:val="00AE0E06"/>
    <w:rsid w:val="00AE4D8B"/>
    <w:rsid w:val="00AE7603"/>
    <w:rsid w:val="00AF21EF"/>
    <w:rsid w:val="00AF3379"/>
    <w:rsid w:val="00AF58EE"/>
    <w:rsid w:val="00AF6566"/>
    <w:rsid w:val="00AF6DBE"/>
    <w:rsid w:val="00B00C69"/>
    <w:rsid w:val="00B04584"/>
    <w:rsid w:val="00B0463C"/>
    <w:rsid w:val="00B04787"/>
    <w:rsid w:val="00B06133"/>
    <w:rsid w:val="00B0750A"/>
    <w:rsid w:val="00B10319"/>
    <w:rsid w:val="00B113E8"/>
    <w:rsid w:val="00B12838"/>
    <w:rsid w:val="00B1491E"/>
    <w:rsid w:val="00B21A2F"/>
    <w:rsid w:val="00B22690"/>
    <w:rsid w:val="00B231CE"/>
    <w:rsid w:val="00B26AB8"/>
    <w:rsid w:val="00B27343"/>
    <w:rsid w:val="00B2774A"/>
    <w:rsid w:val="00B27B38"/>
    <w:rsid w:val="00B33791"/>
    <w:rsid w:val="00B3553D"/>
    <w:rsid w:val="00B35F59"/>
    <w:rsid w:val="00B36B4A"/>
    <w:rsid w:val="00B40541"/>
    <w:rsid w:val="00B40BE4"/>
    <w:rsid w:val="00B41CC5"/>
    <w:rsid w:val="00B4504E"/>
    <w:rsid w:val="00B45A90"/>
    <w:rsid w:val="00B45B6B"/>
    <w:rsid w:val="00B47FF7"/>
    <w:rsid w:val="00B5123C"/>
    <w:rsid w:val="00B54AD9"/>
    <w:rsid w:val="00B562CA"/>
    <w:rsid w:val="00B63515"/>
    <w:rsid w:val="00B641D2"/>
    <w:rsid w:val="00B6539C"/>
    <w:rsid w:val="00B66696"/>
    <w:rsid w:val="00B668DB"/>
    <w:rsid w:val="00B67D23"/>
    <w:rsid w:val="00B705A6"/>
    <w:rsid w:val="00B7178B"/>
    <w:rsid w:val="00B744DC"/>
    <w:rsid w:val="00B746D7"/>
    <w:rsid w:val="00B75A7D"/>
    <w:rsid w:val="00B75C62"/>
    <w:rsid w:val="00B77C7A"/>
    <w:rsid w:val="00B80E49"/>
    <w:rsid w:val="00B82C9C"/>
    <w:rsid w:val="00B82DB8"/>
    <w:rsid w:val="00B92145"/>
    <w:rsid w:val="00B92D5B"/>
    <w:rsid w:val="00B92F0A"/>
    <w:rsid w:val="00BA030A"/>
    <w:rsid w:val="00BA25A8"/>
    <w:rsid w:val="00BA4CB5"/>
    <w:rsid w:val="00BA7112"/>
    <w:rsid w:val="00BB02FC"/>
    <w:rsid w:val="00BB1DA0"/>
    <w:rsid w:val="00BB207A"/>
    <w:rsid w:val="00BB222B"/>
    <w:rsid w:val="00BB2794"/>
    <w:rsid w:val="00BB3453"/>
    <w:rsid w:val="00BB5D2A"/>
    <w:rsid w:val="00BB6382"/>
    <w:rsid w:val="00BC1A7D"/>
    <w:rsid w:val="00BC311D"/>
    <w:rsid w:val="00BC6093"/>
    <w:rsid w:val="00BC66BF"/>
    <w:rsid w:val="00BC673E"/>
    <w:rsid w:val="00BD0826"/>
    <w:rsid w:val="00BD2288"/>
    <w:rsid w:val="00BD5B11"/>
    <w:rsid w:val="00BD6E59"/>
    <w:rsid w:val="00BE328F"/>
    <w:rsid w:val="00BE4E76"/>
    <w:rsid w:val="00BE75C0"/>
    <w:rsid w:val="00BE7D48"/>
    <w:rsid w:val="00BF049D"/>
    <w:rsid w:val="00C00887"/>
    <w:rsid w:val="00C00B03"/>
    <w:rsid w:val="00C012E5"/>
    <w:rsid w:val="00C01CD1"/>
    <w:rsid w:val="00C01DF7"/>
    <w:rsid w:val="00C062DB"/>
    <w:rsid w:val="00C06FA6"/>
    <w:rsid w:val="00C070C2"/>
    <w:rsid w:val="00C102E1"/>
    <w:rsid w:val="00C11945"/>
    <w:rsid w:val="00C12A20"/>
    <w:rsid w:val="00C12B17"/>
    <w:rsid w:val="00C12EFB"/>
    <w:rsid w:val="00C13A57"/>
    <w:rsid w:val="00C14D68"/>
    <w:rsid w:val="00C17C45"/>
    <w:rsid w:val="00C21E4B"/>
    <w:rsid w:val="00C231E8"/>
    <w:rsid w:val="00C23AEA"/>
    <w:rsid w:val="00C24C88"/>
    <w:rsid w:val="00C311B0"/>
    <w:rsid w:val="00C330D7"/>
    <w:rsid w:val="00C3411D"/>
    <w:rsid w:val="00C371CF"/>
    <w:rsid w:val="00C41072"/>
    <w:rsid w:val="00C43CAF"/>
    <w:rsid w:val="00C4518B"/>
    <w:rsid w:val="00C468DB"/>
    <w:rsid w:val="00C51367"/>
    <w:rsid w:val="00C5183E"/>
    <w:rsid w:val="00C51AF8"/>
    <w:rsid w:val="00C52F5C"/>
    <w:rsid w:val="00C551A2"/>
    <w:rsid w:val="00C55A88"/>
    <w:rsid w:val="00C60B64"/>
    <w:rsid w:val="00C6124E"/>
    <w:rsid w:val="00C614FD"/>
    <w:rsid w:val="00C61D65"/>
    <w:rsid w:val="00C628D5"/>
    <w:rsid w:val="00C7693E"/>
    <w:rsid w:val="00C76F07"/>
    <w:rsid w:val="00C85925"/>
    <w:rsid w:val="00C860E1"/>
    <w:rsid w:val="00C8708C"/>
    <w:rsid w:val="00C90A88"/>
    <w:rsid w:val="00C912E7"/>
    <w:rsid w:val="00C91B29"/>
    <w:rsid w:val="00C91B58"/>
    <w:rsid w:val="00C95226"/>
    <w:rsid w:val="00C97AFF"/>
    <w:rsid w:val="00CA1EBB"/>
    <w:rsid w:val="00CA34E4"/>
    <w:rsid w:val="00CA630F"/>
    <w:rsid w:val="00CB3A27"/>
    <w:rsid w:val="00CB5514"/>
    <w:rsid w:val="00CB5725"/>
    <w:rsid w:val="00CC08F7"/>
    <w:rsid w:val="00CC4D47"/>
    <w:rsid w:val="00CC5168"/>
    <w:rsid w:val="00CC6162"/>
    <w:rsid w:val="00CC7551"/>
    <w:rsid w:val="00CD3224"/>
    <w:rsid w:val="00CD41B2"/>
    <w:rsid w:val="00CD5FB4"/>
    <w:rsid w:val="00CD66D3"/>
    <w:rsid w:val="00CD6A8B"/>
    <w:rsid w:val="00CE1A59"/>
    <w:rsid w:val="00CE34AA"/>
    <w:rsid w:val="00CE4254"/>
    <w:rsid w:val="00CE5E7A"/>
    <w:rsid w:val="00CE5EF5"/>
    <w:rsid w:val="00CE76B0"/>
    <w:rsid w:val="00CF3653"/>
    <w:rsid w:val="00CF555F"/>
    <w:rsid w:val="00CF5585"/>
    <w:rsid w:val="00D0022B"/>
    <w:rsid w:val="00D009FD"/>
    <w:rsid w:val="00D0114D"/>
    <w:rsid w:val="00D01FAF"/>
    <w:rsid w:val="00D02780"/>
    <w:rsid w:val="00D0307B"/>
    <w:rsid w:val="00D0349B"/>
    <w:rsid w:val="00D042BD"/>
    <w:rsid w:val="00D06AF3"/>
    <w:rsid w:val="00D07805"/>
    <w:rsid w:val="00D10EF4"/>
    <w:rsid w:val="00D12354"/>
    <w:rsid w:val="00D12D6F"/>
    <w:rsid w:val="00D1370B"/>
    <w:rsid w:val="00D1505C"/>
    <w:rsid w:val="00D15273"/>
    <w:rsid w:val="00D15C64"/>
    <w:rsid w:val="00D17B88"/>
    <w:rsid w:val="00D212DB"/>
    <w:rsid w:val="00D21307"/>
    <w:rsid w:val="00D24254"/>
    <w:rsid w:val="00D26AEF"/>
    <w:rsid w:val="00D26EA4"/>
    <w:rsid w:val="00D3215A"/>
    <w:rsid w:val="00D3518E"/>
    <w:rsid w:val="00D424A6"/>
    <w:rsid w:val="00D460DC"/>
    <w:rsid w:val="00D52A2A"/>
    <w:rsid w:val="00D52E90"/>
    <w:rsid w:val="00D54AF1"/>
    <w:rsid w:val="00D56A2D"/>
    <w:rsid w:val="00D57C81"/>
    <w:rsid w:val="00D61C7A"/>
    <w:rsid w:val="00D629A6"/>
    <w:rsid w:val="00D63108"/>
    <w:rsid w:val="00D64B77"/>
    <w:rsid w:val="00D66FF4"/>
    <w:rsid w:val="00D71045"/>
    <w:rsid w:val="00D72B6F"/>
    <w:rsid w:val="00D75522"/>
    <w:rsid w:val="00D7632E"/>
    <w:rsid w:val="00D76A19"/>
    <w:rsid w:val="00D80478"/>
    <w:rsid w:val="00D80893"/>
    <w:rsid w:val="00D84378"/>
    <w:rsid w:val="00D84AF0"/>
    <w:rsid w:val="00D857A0"/>
    <w:rsid w:val="00D908BE"/>
    <w:rsid w:val="00D91B60"/>
    <w:rsid w:val="00D91BBC"/>
    <w:rsid w:val="00D9220B"/>
    <w:rsid w:val="00D963FA"/>
    <w:rsid w:val="00D96AFE"/>
    <w:rsid w:val="00D97B51"/>
    <w:rsid w:val="00DA1132"/>
    <w:rsid w:val="00DA3008"/>
    <w:rsid w:val="00DA3A10"/>
    <w:rsid w:val="00DA3F97"/>
    <w:rsid w:val="00DA56A3"/>
    <w:rsid w:val="00DB03A2"/>
    <w:rsid w:val="00DB6D59"/>
    <w:rsid w:val="00DC114E"/>
    <w:rsid w:val="00DC15F9"/>
    <w:rsid w:val="00DC1ADE"/>
    <w:rsid w:val="00DC2457"/>
    <w:rsid w:val="00DC285F"/>
    <w:rsid w:val="00DC2F41"/>
    <w:rsid w:val="00DC37F5"/>
    <w:rsid w:val="00DC465C"/>
    <w:rsid w:val="00DC6374"/>
    <w:rsid w:val="00DD2856"/>
    <w:rsid w:val="00DD6B51"/>
    <w:rsid w:val="00DD6BB2"/>
    <w:rsid w:val="00DE1471"/>
    <w:rsid w:val="00DE16D6"/>
    <w:rsid w:val="00DE2573"/>
    <w:rsid w:val="00DE431A"/>
    <w:rsid w:val="00DE72CE"/>
    <w:rsid w:val="00DF355D"/>
    <w:rsid w:val="00DF3752"/>
    <w:rsid w:val="00DF45CF"/>
    <w:rsid w:val="00DF6350"/>
    <w:rsid w:val="00E000A7"/>
    <w:rsid w:val="00E01723"/>
    <w:rsid w:val="00E04715"/>
    <w:rsid w:val="00E05010"/>
    <w:rsid w:val="00E05D1F"/>
    <w:rsid w:val="00E06D11"/>
    <w:rsid w:val="00E075C6"/>
    <w:rsid w:val="00E11C2B"/>
    <w:rsid w:val="00E1434A"/>
    <w:rsid w:val="00E1550D"/>
    <w:rsid w:val="00E175CC"/>
    <w:rsid w:val="00E1791A"/>
    <w:rsid w:val="00E21CD4"/>
    <w:rsid w:val="00E22C3D"/>
    <w:rsid w:val="00E279A5"/>
    <w:rsid w:val="00E32E9F"/>
    <w:rsid w:val="00E33EEB"/>
    <w:rsid w:val="00E37F04"/>
    <w:rsid w:val="00E40A2F"/>
    <w:rsid w:val="00E40A70"/>
    <w:rsid w:val="00E41644"/>
    <w:rsid w:val="00E41CA0"/>
    <w:rsid w:val="00E42365"/>
    <w:rsid w:val="00E44B7C"/>
    <w:rsid w:val="00E44D2A"/>
    <w:rsid w:val="00E44E0F"/>
    <w:rsid w:val="00E45B90"/>
    <w:rsid w:val="00E47A76"/>
    <w:rsid w:val="00E50EE7"/>
    <w:rsid w:val="00E5133E"/>
    <w:rsid w:val="00E527E6"/>
    <w:rsid w:val="00E53801"/>
    <w:rsid w:val="00E54B78"/>
    <w:rsid w:val="00E7296B"/>
    <w:rsid w:val="00E73C2D"/>
    <w:rsid w:val="00E73D5F"/>
    <w:rsid w:val="00E73E5E"/>
    <w:rsid w:val="00E750BA"/>
    <w:rsid w:val="00E7540A"/>
    <w:rsid w:val="00E76183"/>
    <w:rsid w:val="00E76616"/>
    <w:rsid w:val="00E7772D"/>
    <w:rsid w:val="00E8023A"/>
    <w:rsid w:val="00E81E43"/>
    <w:rsid w:val="00E85A6B"/>
    <w:rsid w:val="00E876D7"/>
    <w:rsid w:val="00E9006D"/>
    <w:rsid w:val="00E91DF6"/>
    <w:rsid w:val="00E92341"/>
    <w:rsid w:val="00E943AA"/>
    <w:rsid w:val="00E95C2C"/>
    <w:rsid w:val="00E9671E"/>
    <w:rsid w:val="00EA1509"/>
    <w:rsid w:val="00EA4164"/>
    <w:rsid w:val="00EA77F5"/>
    <w:rsid w:val="00EB0C3D"/>
    <w:rsid w:val="00EB27D8"/>
    <w:rsid w:val="00EB361E"/>
    <w:rsid w:val="00EB4C4D"/>
    <w:rsid w:val="00EB4D40"/>
    <w:rsid w:val="00EB511D"/>
    <w:rsid w:val="00EB5CBA"/>
    <w:rsid w:val="00EB759B"/>
    <w:rsid w:val="00EC0BEF"/>
    <w:rsid w:val="00EC12D5"/>
    <w:rsid w:val="00EC19E2"/>
    <w:rsid w:val="00EC45C8"/>
    <w:rsid w:val="00EC5F69"/>
    <w:rsid w:val="00ED149B"/>
    <w:rsid w:val="00ED30E7"/>
    <w:rsid w:val="00ED3E4B"/>
    <w:rsid w:val="00ED4A47"/>
    <w:rsid w:val="00ED5441"/>
    <w:rsid w:val="00ED6BC5"/>
    <w:rsid w:val="00EE00BF"/>
    <w:rsid w:val="00EE674D"/>
    <w:rsid w:val="00EE7F28"/>
    <w:rsid w:val="00EF0FFF"/>
    <w:rsid w:val="00EF4C51"/>
    <w:rsid w:val="00EF6064"/>
    <w:rsid w:val="00F057CA"/>
    <w:rsid w:val="00F06439"/>
    <w:rsid w:val="00F0684B"/>
    <w:rsid w:val="00F06CC1"/>
    <w:rsid w:val="00F06EDB"/>
    <w:rsid w:val="00F07324"/>
    <w:rsid w:val="00F10AD6"/>
    <w:rsid w:val="00F120B3"/>
    <w:rsid w:val="00F123C6"/>
    <w:rsid w:val="00F13D84"/>
    <w:rsid w:val="00F16A11"/>
    <w:rsid w:val="00F20DB4"/>
    <w:rsid w:val="00F21BD6"/>
    <w:rsid w:val="00F2320D"/>
    <w:rsid w:val="00F240E8"/>
    <w:rsid w:val="00F24A3D"/>
    <w:rsid w:val="00F261D5"/>
    <w:rsid w:val="00F275B9"/>
    <w:rsid w:val="00F277AE"/>
    <w:rsid w:val="00F3318F"/>
    <w:rsid w:val="00F336CC"/>
    <w:rsid w:val="00F34D6E"/>
    <w:rsid w:val="00F352E5"/>
    <w:rsid w:val="00F35EA7"/>
    <w:rsid w:val="00F413FD"/>
    <w:rsid w:val="00F4232F"/>
    <w:rsid w:val="00F43E4E"/>
    <w:rsid w:val="00F451FD"/>
    <w:rsid w:val="00F47B7B"/>
    <w:rsid w:val="00F5242E"/>
    <w:rsid w:val="00F52EEC"/>
    <w:rsid w:val="00F535EB"/>
    <w:rsid w:val="00F5439C"/>
    <w:rsid w:val="00F54B8C"/>
    <w:rsid w:val="00F54E27"/>
    <w:rsid w:val="00F557A7"/>
    <w:rsid w:val="00F55ADC"/>
    <w:rsid w:val="00F6366F"/>
    <w:rsid w:val="00F646CD"/>
    <w:rsid w:val="00F67B14"/>
    <w:rsid w:val="00F710F2"/>
    <w:rsid w:val="00F717DD"/>
    <w:rsid w:val="00F758EA"/>
    <w:rsid w:val="00F759B6"/>
    <w:rsid w:val="00F77E8E"/>
    <w:rsid w:val="00F811A1"/>
    <w:rsid w:val="00F812AA"/>
    <w:rsid w:val="00F82A88"/>
    <w:rsid w:val="00F85338"/>
    <w:rsid w:val="00F90C77"/>
    <w:rsid w:val="00F90D53"/>
    <w:rsid w:val="00F914BD"/>
    <w:rsid w:val="00F92780"/>
    <w:rsid w:val="00FA1483"/>
    <w:rsid w:val="00FA3498"/>
    <w:rsid w:val="00FA530A"/>
    <w:rsid w:val="00FA71F8"/>
    <w:rsid w:val="00FA7243"/>
    <w:rsid w:val="00FB18B7"/>
    <w:rsid w:val="00FB2C95"/>
    <w:rsid w:val="00FB528D"/>
    <w:rsid w:val="00FB5B6D"/>
    <w:rsid w:val="00FB5C48"/>
    <w:rsid w:val="00FB5CB3"/>
    <w:rsid w:val="00FB5DF1"/>
    <w:rsid w:val="00FC0CCA"/>
    <w:rsid w:val="00FC0CD7"/>
    <w:rsid w:val="00FC2D7A"/>
    <w:rsid w:val="00FC3078"/>
    <w:rsid w:val="00FC31F9"/>
    <w:rsid w:val="00FC33F3"/>
    <w:rsid w:val="00FC4E80"/>
    <w:rsid w:val="00FC5155"/>
    <w:rsid w:val="00FC6082"/>
    <w:rsid w:val="00FC6530"/>
    <w:rsid w:val="00FD0AED"/>
    <w:rsid w:val="00FD2329"/>
    <w:rsid w:val="00FD6A22"/>
    <w:rsid w:val="00FE0032"/>
    <w:rsid w:val="00FE022A"/>
    <w:rsid w:val="00FE30A8"/>
    <w:rsid w:val="00FE3D9A"/>
    <w:rsid w:val="00FE45B9"/>
    <w:rsid w:val="00FE48B4"/>
    <w:rsid w:val="00FE498D"/>
    <w:rsid w:val="00FE6AD2"/>
    <w:rsid w:val="00FF059D"/>
    <w:rsid w:val="00FF1CA8"/>
    <w:rsid w:val="00FF357C"/>
    <w:rsid w:val="00FF5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CA0"/>
    <w:rPr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845F1"/>
    <w:pPr>
      <w:keepNext/>
      <w:spacing w:line="360" w:lineRule="auto"/>
      <w:outlineLvl w:val="0"/>
    </w:pPr>
    <w:rPr>
      <w:rFonts w:ascii="Century Gothic" w:hAnsi="Century Gothic"/>
      <w:sz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2845F1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2845F1"/>
    <w:pPr>
      <w:keepNext/>
      <w:tabs>
        <w:tab w:val="left" w:pos="425"/>
        <w:tab w:val="left" w:pos="709"/>
        <w:tab w:val="left" w:pos="992"/>
        <w:tab w:val="left" w:pos="1276"/>
        <w:tab w:val="left" w:pos="1559"/>
      </w:tabs>
      <w:jc w:val="both"/>
      <w:outlineLvl w:val="2"/>
    </w:pPr>
    <w:rPr>
      <w:rFonts w:ascii="CG Times" w:eastAsia="MS Mincho" w:hAnsi="CG Times"/>
      <w:b/>
      <w:bCs/>
      <w:szCs w:val="20"/>
    </w:rPr>
  </w:style>
  <w:style w:type="paragraph" w:styleId="Nagwek4">
    <w:name w:val="heading 4"/>
    <w:basedOn w:val="Normalny"/>
    <w:next w:val="Normalny"/>
    <w:link w:val="Nagwek4Znak"/>
    <w:qFormat/>
    <w:rsid w:val="005C00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845F1"/>
    <w:pPr>
      <w:keepNext/>
      <w:widowControl w:val="0"/>
      <w:autoSpaceDE w:val="0"/>
      <w:autoSpaceDN w:val="0"/>
      <w:adjustRightInd w:val="0"/>
      <w:spacing w:line="360" w:lineRule="auto"/>
      <w:ind w:firstLine="6096"/>
      <w:jc w:val="both"/>
      <w:outlineLvl w:val="4"/>
    </w:pPr>
    <w:rPr>
      <w:rFonts w:ascii="Century Gothic" w:hAnsi="Century Gothic"/>
      <w:i/>
      <w:iCs/>
      <w:spacing w:val="40"/>
      <w:sz w:val="20"/>
      <w:lang w:val="de-DE"/>
    </w:rPr>
  </w:style>
  <w:style w:type="paragraph" w:styleId="Nagwek6">
    <w:name w:val="heading 6"/>
    <w:basedOn w:val="Normalny"/>
    <w:next w:val="Normalny"/>
    <w:link w:val="Nagwek6Znak"/>
    <w:qFormat/>
    <w:rsid w:val="002845F1"/>
    <w:pPr>
      <w:keepNext/>
      <w:outlineLvl w:val="5"/>
    </w:pPr>
    <w:rPr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2845F1"/>
    <w:pPr>
      <w:keepNext/>
      <w:widowControl w:val="0"/>
      <w:autoSpaceDE w:val="0"/>
      <w:autoSpaceDN w:val="0"/>
      <w:adjustRightInd w:val="0"/>
      <w:spacing w:line="480" w:lineRule="auto"/>
      <w:ind w:firstLine="4820"/>
      <w:jc w:val="both"/>
      <w:outlineLvl w:val="7"/>
    </w:pPr>
    <w:rPr>
      <w:rFonts w:ascii="AvantGarde" w:hAnsi="AvantGarde"/>
      <w:i/>
      <w:iCs/>
      <w:spacing w:val="20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845F1"/>
    <w:pPr>
      <w:jc w:val="center"/>
    </w:pPr>
    <w:rPr>
      <w:rFonts w:ascii="Century Gothic" w:hAnsi="Century Gothic"/>
      <w:b/>
      <w:bCs/>
      <w:sz w:val="28"/>
    </w:rPr>
  </w:style>
  <w:style w:type="paragraph" w:styleId="Tekstpodstawowy">
    <w:name w:val="Body Text"/>
    <w:basedOn w:val="Normalny"/>
    <w:link w:val="TekstpodstawowyZnak"/>
    <w:rsid w:val="002845F1"/>
    <w:pPr>
      <w:spacing w:after="120"/>
    </w:pPr>
  </w:style>
  <w:style w:type="paragraph" w:styleId="Tekstpodstawowy3">
    <w:name w:val="Body Text 3"/>
    <w:basedOn w:val="Normalny"/>
    <w:link w:val="Tekstpodstawowy3Znak"/>
    <w:rsid w:val="002845F1"/>
    <w:pPr>
      <w:spacing w:line="360" w:lineRule="auto"/>
      <w:jc w:val="center"/>
    </w:pPr>
    <w:rPr>
      <w:rFonts w:ascii="Century Gothic" w:hAnsi="Century Gothic"/>
      <w:sz w:val="20"/>
    </w:rPr>
  </w:style>
  <w:style w:type="character" w:styleId="Hipercze">
    <w:name w:val="Hyperlink"/>
    <w:rsid w:val="002845F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845F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845F1"/>
  </w:style>
  <w:style w:type="paragraph" w:styleId="Nagwek">
    <w:name w:val="header"/>
    <w:basedOn w:val="Normalny"/>
    <w:link w:val="NagwekZnak"/>
    <w:rsid w:val="002845F1"/>
    <w:pPr>
      <w:tabs>
        <w:tab w:val="center" w:pos="4536"/>
        <w:tab w:val="right" w:pos="9072"/>
      </w:tabs>
    </w:pPr>
  </w:style>
  <w:style w:type="character" w:styleId="UyteHipercze">
    <w:name w:val="FollowedHyperlink"/>
    <w:rsid w:val="002845F1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rsid w:val="002845F1"/>
    <w:pPr>
      <w:spacing w:line="360" w:lineRule="auto"/>
      <w:jc w:val="both"/>
    </w:pPr>
    <w:rPr>
      <w:rFonts w:ascii="Century Gothic" w:hAnsi="Century Gothic"/>
      <w:sz w:val="20"/>
    </w:rPr>
  </w:style>
  <w:style w:type="paragraph" w:styleId="Tekstpodstawowywcity">
    <w:name w:val="Body Text Indent"/>
    <w:basedOn w:val="Normalny"/>
    <w:link w:val="TekstpodstawowywcityZnak"/>
    <w:rsid w:val="002845F1"/>
    <w:pPr>
      <w:spacing w:line="360" w:lineRule="auto"/>
      <w:ind w:left="624" w:firstLine="456"/>
      <w:jc w:val="both"/>
    </w:pPr>
    <w:rPr>
      <w:rFonts w:ascii="Palatino Linotype" w:hAnsi="Palatino Linotype"/>
      <w:sz w:val="22"/>
    </w:rPr>
  </w:style>
  <w:style w:type="paragraph" w:styleId="Tekstpodstawowywcity2">
    <w:name w:val="Body Text Indent 2"/>
    <w:basedOn w:val="Normalny"/>
    <w:link w:val="Tekstpodstawowywcity2Znak"/>
    <w:rsid w:val="002845F1"/>
    <w:pPr>
      <w:spacing w:line="360" w:lineRule="auto"/>
      <w:ind w:firstLine="709"/>
      <w:jc w:val="both"/>
    </w:pPr>
    <w:rPr>
      <w:rFonts w:ascii="Palatino Linotype" w:hAnsi="Palatino Linotype"/>
      <w:sz w:val="22"/>
    </w:rPr>
  </w:style>
  <w:style w:type="paragraph" w:styleId="HTML-wstpniesformatowany">
    <w:name w:val="HTML Preformatted"/>
    <w:basedOn w:val="Normalny"/>
    <w:link w:val="HTML-wstpniesformatowanyZnak"/>
    <w:rsid w:val="00284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2845F1"/>
    <w:pPr>
      <w:ind w:firstLine="708"/>
    </w:pPr>
    <w:rPr>
      <w:sz w:val="20"/>
      <w:szCs w:val="20"/>
    </w:rPr>
  </w:style>
  <w:style w:type="character" w:styleId="Uwydatnienie">
    <w:name w:val="Emphasis"/>
    <w:qFormat/>
    <w:rsid w:val="00603E43"/>
    <w:rPr>
      <w:i/>
      <w:iCs/>
    </w:rPr>
  </w:style>
  <w:style w:type="character" w:styleId="Pogrubienie">
    <w:name w:val="Strong"/>
    <w:uiPriority w:val="99"/>
    <w:qFormat/>
    <w:rsid w:val="00603E43"/>
    <w:rPr>
      <w:b/>
      <w:bCs/>
    </w:rPr>
  </w:style>
  <w:style w:type="paragraph" w:customStyle="1" w:styleId="style49">
    <w:name w:val="style49"/>
    <w:basedOn w:val="Normalny"/>
    <w:rsid w:val="000605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character" w:customStyle="1" w:styleId="style491">
    <w:name w:val="style491"/>
    <w:rsid w:val="000605A7"/>
    <w:rPr>
      <w:rFonts w:ascii="Arial" w:hAnsi="Arial" w:cs="Arial" w:hint="default"/>
      <w:b/>
      <w:bCs/>
      <w:sz w:val="20"/>
      <w:szCs w:val="20"/>
    </w:rPr>
  </w:style>
  <w:style w:type="table" w:styleId="Tabela-Siatka">
    <w:name w:val="Table Grid"/>
    <w:basedOn w:val="Standardowy"/>
    <w:rsid w:val="0006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z-txt-tag">
    <w:name w:val="moz-txt-tag"/>
    <w:basedOn w:val="Domylnaczcionkaakapitu"/>
    <w:rsid w:val="00135995"/>
  </w:style>
  <w:style w:type="character" w:customStyle="1" w:styleId="moz-txt-underscore">
    <w:name w:val="moz-txt-underscore"/>
    <w:basedOn w:val="Domylnaczcionkaakapitu"/>
    <w:rsid w:val="008164EA"/>
  </w:style>
  <w:style w:type="paragraph" w:styleId="Akapitzlist">
    <w:name w:val="List Paragraph"/>
    <w:basedOn w:val="Normalny"/>
    <w:qFormat/>
    <w:rsid w:val="00E22C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0E0E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ytuZnak">
    <w:name w:val="Tytuł Znak"/>
    <w:link w:val="Tytu"/>
    <w:rsid w:val="00D0114D"/>
    <w:rPr>
      <w:rFonts w:ascii="Century Gothic" w:hAnsi="Century Gothic"/>
      <w:b/>
      <w:bCs/>
      <w:sz w:val="28"/>
      <w:szCs w:val="24"/>
    </w:rPr>
  </w:style>
  <w:style w:type="character" w:customStyle="1" w:styleId="Tekstpodstawowy2Znak">
    <w:name w:val="Tekst podstawowy 2 Znak"/>
    <w:link w:val="Tekstpodstawowy2"/>
    <w:rsid w:val="00D0114D"/>
    <w:rPr>
      <w:rFonts w:ascii="Century Gothic" w:hAnsi="Century Gothic"/>
      <w:szCs w:val="24"/>
    </w:rPr>
  </w:style>
  <w:style w:type="character" w:customStyle="1" w:styleId="StopkaZnak">
    <w:name w:val="Stopka Znak"/>
    <w:link w:val="Stopka"/>
    <w:uiPriority w:val="99"/>
    <w:rsid w:val="000F462B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3E4E"/>
    <w:rPr>
      <w:sz w:val="24"/>
      <w:szCs w:val="24"/>
    </w:rPr>
  </w:style>
  <w:style w:type="paragraph" w:customStyle="1" w:styleId="ListParagraph1">
    <w:name w:val="List Paragraph1"/>
    <w:basedOn w:val="Normalny"/>
    <w:rsid w:val="00A029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029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47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47D0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3D4E4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Domylnaczcionkaakapitu"/>
    <w:rsid w:val="003A7F90"/>
  </w:style>
  <w:style w:type="character" w:customStyle="1" w:styleId="Nagwek1Znak">
    <w:name w:val="Nagłówek 1 Znak"/>
    <w:link w:val="Nagwek1"/>
    <w:rsid w:val="00CE5E7A"/>
    <w:rPr>
      <w:rFonts w:ascii="Century Gothic" w:hAnsi="Century Gothic"/>
      <w:szCs w:val="24"/>
      <w:u w:val="single"/>
    </w:rPr>
  </w:style>
  <w:style w:type="character" w:customStyle="1" w:styleId="Nagwek2Znak">
    <w:name w:val="Nagłówek 2 Znak"/>
    <w:link w:val="Nagwek2"/>
    <w:rsid w:val="00CE5E7A"/>
    <w:rPr>
      <w:sz w:val="24"/>
    </w:rPr>
  </w:style>
  <w:style w:type="character" w:customStyle="1" w:styleId="Nagwek3Znak">
    <w:name w:val="Nagłówek 3 Znak"/>
    <w:link w:val="Nagwek3"/>
    <w:rsid w:val="00CE5E7A"/>
    <w:rPr>
      <w:rFonts w:ascii="CG Times" w:eastAsia="MS Mincho" w:hAnsi="CG Times"/>
      <w:b/>
      <w:bCs/>
      <w:sz w:val="24"/>
    </w:rPr>
  </w:style>
  <w:style w:type="character" w:customStyle="1" w:styleId="Nagwek4Znak">
    <w:name w:val="Nagłówek 4 Znak"/>
    <w:link w:val="Nagwek4"/>
    <w:rsid w:val="00CE5E7A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CE5E7A"/>
    <w:rPr>
      <w:rFonts w:ascii="Century Gothic" w:hAnsi="Century Gothic"/>
      <w:i/>
      <w:iCs/>
      <w:spacing w:val="40"/>
      <w:szCs w:val="24"/>
      <w:lang w:val="de-DE"/>
    </w:rPr>
  </w:style>
  <w:style w:type="character" w:customStyle="1" w:styleId="Nagwek6Znak">
    <w:name w:val="Nagłówek 6 Znak"/>
    <w:link w:val="Nagwek6"/>
    <w:rsid w:val="00CE5E7A"/>
  </w:style>
  <w:style w:type="character" w:customStyle="1" w:styleId="Nagwek8Znak">
    <w:name w:val="Nagłówek 8 Znak"/>
    <w:link w:val="Nagwek8"/>
    <w:rsid w:val="00CE5E7A"/>
    <w:rPr>
      <w:rFonts w:ascii="AvantGarde" w:hAnsi="AvantGarde"/>
      <w:i/>
      <w:iCs/>
      <w:spacing w:val="20"/>
      <w:sz w:val="18"/>
    </w:rPr>
  </w:style>
  <w:style w:type="character" w:customStyle="1" w:styleId="Tekstpodstawowy3Znak">
    <w:name w:val="Tekst podstawowy 3 Znak"/>
    <w:link w:val="Tekstpodstawowy3"/>
    <w:rsid w:val="00CE5E7A"/>
    <w:rPr>
      <w:rFonts w:ascii="Century Gothic" w:hAnsi="Century Gothic"/>
      <w:szCs w:val="24"/>
    </w:rPr>
  </w:style>
  <w:style w:type="character" w:customStyle="1" w:styleId="NagwekZnak">
    <w:name w:val="Nagłówek Znak"/>
    <w:link w:val="Nagwek"/>
    <w:rsid w:val="00CE5E7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CE5E7A"/>
    <w:rPr>
      <w:rFonts w:ascii="Palatino Linotype" w:hAnsi="Palatino Linotype"/>
      <w:sz w:val="22"/>
      <w:szCs w:val="24"/>
    </w:rPr>
  </w:style>
  <w:style w:type="character" w:customStyle="1" w:styleId="Tekstpodstawowywcity2Znak">
    <w:name w:val="Tekst podstawowy wcięty 2 Znak"/>
    <w:link w:val="Tekstpodstawowywcity2"/>
    <w:rsid w:val="00CE5E7A"/>
    <w:rPr>
      <w:rFonts w:ascii="Palatino Linotype" w:hAnsi="Palatino Linotype"/>
      <w:sz w:val="22"/>
      <w:szCs w:val="24"/>
    </w:rPr>
  </w:style>
  <w:style w:type="character" w:customStyle="1" w:styleId="HTML-wstpniesformatowanyZnak">
    <w:name w:val="HTML - wstępnie sformatowany Znak"/>
    <w:link w:val="HTML-wstpniesformatowany"/>
    <w:rsid w:val="00CE5E7A"/>
    <w:rPr>
      <w:rFonts w:ascii="Arial Unicode MS" w:eastAsia="Arial Unicode MS" w:hAnsi="Arial Unicode MS" w:cs="Arial Unicode MS"/>
    </w:rPr>
  </w:style>
  <w:style w:type="character" w:customStyle="1" w:styleId="Tekstpodstawowywcity3Znak">
    <w:name w:val="Tekst podstawowy wcięty 3 Znak"/>
    <w:link w:val="Tekstpodstawowywcity3"/>
    <w:rsid w:val="00CE5E7A"/>
  </w:style>
  <w:style w:type="paragraph" w:styleId="Spistreci1">
    <w:name w:val="toc 1"/>
    <w:basedOn w:val="Normalny"/>
    <w:next w:val="Normalny"/>
    <w:autoRedefine/>
    <w:rsid w:val="00CE5E7A"/>
    <w:pPr>
      <w:spacing w:before="240" w:after="12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rsid w:val="00CE5E7A"/>
    <w:pPr>
      <w:ind w:left="480"/>
    </w:pPr>
  </w:style>
  <w:style w:type="paragraph" w:styleId="Indeks1">
    <w:name w:val="index 1"/>
    <w:basedOn w:val="Normalny"/>
    <w:next w:val="Normalny"/>
    <w:autoRedefine/>
    <w:rsid w:val="00CE5E7A"/>
    <w:pPr>
      <w:ind w:left="240" w:hanging="240"/>
    </w:pPr>
  </w:style>
  <w:style w:type="paragraph" w:customStyle="1" w:styleId="Akapitzlist2">
    <w:name w:val="Akapit z listą2"/>
    <w:basedOn w:val="Normalny"/>
    <w:rsid w:val="00CE5E7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CE5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E5E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E7A"/>
  </w:style>
  <w:style w:type="paragraph" w:styleId="Tematkomentarza">
    <w:name w:val="annotation subject"/>
    <w:basedOn w:val="Tekstkomentarza"/>
    <w:next w:val="Tekstkomentarza"/>
    <w:link w:val="TematkomentarzaZnak"/>
    <w:rsid w:val="00CE5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E5E7A"/>
    <w:rPr>
      <w:b/>
      <w:bCs/>
    </w:rPr>
  </w:style>
  <w:style w:type="paragraph" w:customStyle="1" w:styleId="rteindent1">
    <w:name w:val="rteindent1"/>
    <w:basedOn w:val="Normalny"/>
    <w:rsid w:val="00CE5E7A"/>
    <w:pPr>
      <w:spacing w:before="100" w:beforeAutospacing="1" w:after="100" w:afterAutospacing="1"/>
    </w:pPr>
  </w:style>
  <w:style w:type="paragraph" w:customStyle="1" w:styleId="Standard">
    <w:name w:val="Standard"/>
    <w:rsid w:val="00CE5E7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omylnaczcionkaakapitu1">
    <w:name w:val="Domyślna czcionka akapitu1"/>
    <w:rsid w:val="00CE5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CA0"/>
    <w:rPr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845F1"/>
    <w:pPr>
      <w:keepNext/>
      <w:spacing w:line="360" w:lineRule="auto"/>
      <w:outlineLvl w:val="0"/>
    </w:pPr>
    <w:rPr>
      <w:rFonts w:ascii="Century Gothic" w:hAnsi="Century Gothic"/>
      <w:sz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2845F1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2845F1"/>
    <w:pPr>
      <w:keepNext/>
      <w:tabs>
        <w:tab w:val="left" w:pos="425"/>
        <w:tab w:val="left" w:pos="709"/>
        <w:tab w:val="left" w:pos="992"/>
        <w:tab w:val="left" w:pos="1276"/>
        <w:tab w:val="left" w:pos="1559"/>
      </w:tabs>
      <w:jc w:val="both"/>
      <w:outlineLvl w:val="2"/>
    </w:pPr>
    <w:rPr>
      <w:rFonts w:ascii="CG Times" w:eastAsia="MS Mincho" w:hAnsi="CG Times"/>
      <w:b/>
      <w:bCs/>
      <w:szCs w:val="20"/>
    </w:rPr>
  </w:style>
  <w:style w:type="paragraph" w:styleId="Nagwek4">
    <w:name w:val="heading 4"/>
    <w:basedOn w:val="Normalny"/>
    <w:next w:val="Normalny"/>
    <w:link w:val="Nagwek4Znak"/>
    <w:qFormat/>
    <w:rsid w:val="005C00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845F1"/>
    <w:pPr>
      <w:keepNext/>
      <w:widowControl w:val="0"/>
      <w:autoSpaceDE w:val="0"/>
      <w:autoSpaceDN w:val="0"/>
      <w:adjustRightInd w:val="0"/>
      <w:spacing w:line="360" w:lineRule="auto"/>
      <w:ind w:firstLine="6096"/>
      <w:jc w:val="both"/>
      <w:outlineLvl w:val="4"/>
    </w:pPr>
    <w:rPr>
      <w:rFonts w:ascii="Century Gothic" w:hAnsi="Century Gothic"/>
      <w:i/>
      <w:iCs/>
      <w:spacing w:val="40"/>
      <w:sz w:val="20"/>
      <w:lang w:val="de-DE"/>
    </w:rPr>
  </w:style>
  <w:style w:type="paragraph" w:styleId="Nagwek6">
    <w:name w:val="heading 6"/>
    <w:basedOn w:val="Normalny"/>
    <w:next w:val="Normalny"/>
    <w:link w:val="Nagwek6Znak"/>
    <w:qFormat/>
    <w:rsid w:val="002845F1"/>
    <w:pPr>
      <w:keepNext/>
      <w:outlineLvl w:val="5"/>
    </w:pPr>
    <w:rPr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2845F1"/>
    <w:pPr>
      <w:keepNext/>
      <w:widowControl w:val="0"/>
      <w:autoSpaceDE w:val="0"/>
      <w:autoSpaceDN w:val="0"/>
      <w:adjustRightInd w:val="0"/>
      <w:spacing w:line="480" w:lineRule="auto"/>
      <w:ind w:firstLine="4820"/>
      <w:jc w:val="both"/>
      <w:outlineLvl w:val="7"/>
    </w:pPr>
    <w:rPr>
      <w:rFonts w:ascii="AvantGarde" w:hAnsi="AvantGarde"/>
      <w:i/>
      <w:iCs/>
      <w:spacing w:val="20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845F1"/>
    <w:pPr>
      <w:jc w:val="center"/>
    </w:pPr>
    <w:rPr>
      <w:rFonts w:ascii="Century Gothic" w:hAnsi="Century Gothic"/>
      <w:b/>
      <w:bCs/>
      <w:sz w:val="28"/>
    </w:rPr>
  </w:style>
  <w:style w:type="paragraph" w:styleId="Tekstpodstawowy">
    <w:name w:val="Body Text"/>
    <w:basedOn w:val="Normalny"/>
    <w:link w:val="TekstpodstawowyZnak"/>
    <w:rsid w:val="002845F1"/>
    <w:pPr>
      <w:spacing w:after="120"/>
    </w:pPr>
  </w:style>
  <w:style w:type="paragraph" w:styleId="Tekstpodstawowy3">
    <w:name w:val="Body Text 3"/>
    <w:basedOn w:val="Normalny"/>
    <w:link w:val="Tekstpodstawowy3Znak"/>
    <w:rsid w:val="002845F1"/>
    <w:pPr>
      <w:spacing w:line="360" w:lineRule="auto"/>
      <w:jc w:val="center"/>
    </w:pPr>
    <w:rPr>
      <w:rFonts w:ascii="Century Gothic" w:hAnsi="Century Gothic"/>
      <w:sz w:val="20"/>
    </w:rPr>
  </w:style>
  <w:style w:type="character" w:styleId="Hipercze">
    <w:name w:val="Hyperlink"/>
    <w:rsid w:val="002845F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845F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845F1"/>
  </w:style>
  <w:style w:type="paragraph" w:styleId="Nagwek">
    <w:name w:val="header"/>
    <w:basedOn w:val="Normalny"/>
    <w:link w:val="NagwekZnak"/>
    <w:rsid w:val="002845F1"/>
    <w:pPr>
      <w:tabs>
        <w:tab w:val="center" w:pos="4536"/>
        <w:tab w:val="right" w:pos="9072"/>
      </w:tabs>
    </w:pPr>
  </w:style>
  <w:style w:type="character" w:styleId="UyteHipercze">
    <w:name w:val="FollowedHyperlink"/>
    <w:rsid w:val="002845F1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rsid w:val="002845F1"/>
    <w:pPr>
      <w:spacing w:line="360" w:lineRule="auto"/>
      <w:jc w:val="both"/>
    </w:pPr>
    <w:rPr>
      <w:rFonts w:ascii="Century Gothic" w:hAnsi="Century Gothic"/>
      <w:sz w:val="20"/>
    </w:rPr>
  </w:style>
  <w:style w:type="paragraph" w:styleId="Tekstpodstawowywcity">
    <w:name w:val="Body Text Indent"/>
    <w:basedOn w:val="Normalny"/>
    <w:link w:val="TekstpodstawowywcityZnak"/>
    <w:rsid w:val="002845F1"/>
    <w:pPr>
      <w:spacing w:line="360" w:lineRule="auto"/>
      <w:ind w:left="624" w:firstLine="456"/>
      <w:jc w:val="both"/>
    </w:pPr>
    <w:rPr>
      <w:rFonts w:ascii="Palatino Linotype" w:hAnsi="Palatino Linotype"/>
      <w:sz w:val="22"/>
    </w:rPr>
  </w:style>
  <w:style w:type="paragraph" w:styleId="Tekstpodstawowywcity2">
    <w:name w:val="Body Text Indent 2"/>
    <w:basedOn w:val="Normalny"/>
    <w:link w:val="Tekstpodstawowywcity2Znak"/>
    <w:rsid w:val="002845F1"/>
    <w:pPr>
      <w:spacing w:line="360" w:lineRule="auto"/>
      <w:ind w:firstLine="709"/>
      <w:jc w:val="both"/>
    </w:pPr>
    <w:rPr>
      <w:rFonts w:ascii="Palatino Linotype" w:hAnsi="Palatino Linotype"/>
      <w:sz w:val="22"/>
    </w:rPr>
  </w:style>
  <w:style w:type="paragraph" w:styleId="HTML-wstpniesformatowany">
    <w:name w:val="HTML Preformatted"/>
    <w:basedOn w:val="Normalny"/>
    <w:link w:val="HTML-wstpniesformatowanyZnak"/>
    <w:rsid w:val="00284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2845F1"/>
    <w:pPr>
      <w:ind w:firstLine="708"/>
    </w:pPr>
    <w:rPr>
      <w:sz w:val="20"/>
      <w:szCs w:val="20"/>
    </w:rPr>
  </w:style>
  <w:style w:type="character" w:styleId="Uwydatnienie">
    <w:name w:val="Emphasis"/>
    <w:qFormat/>
    <w:rsid w:val="00603E43"/>
    <w:rPr>
      <w:i/>
      <w:iCs/>
    </w:rPr>
  </w:style>
  <w:style w:type="character" w:styleId="Pogrubienie">
    <w:name w:val="Strong"/>
    <w:uiPriority w:val="99"/>
    <w:qFormat/>
    <w:rsid w:val="00603E43"/>
    <w:rPr>
      <w:b/>
      <w:bCs/>
    </w:rPr>
  </w:style>
  <w:style w:type="paragraph" w:customStyle="1" w:styleId="style49">
    <w:name w:val="style49"/>
    <w:basedOn w:val="Normalny"/>
    <w:rsid w:val="000605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character" w:customStyle="1" w:styleId="style491">
    <w:name w:val="style491"/>
    <w:rsid w:val="000605A7"/>
    <w:rPr>
      <w:rFonts w:ascii="Arial" w:hAnsi="Arial" w:cs="Arial" w:hint="default"/>
      <w:b/>
      <w:bCs/>
      <w:sz w:val="20"/>
      <w:szCs w:val="20"/>
    </w:rPr>
  </w:style>
  <w:style w:type="table" w:styleId="Tabela-Siatka">
    <w:name w:val="Table Grid"/>
    <w:basedOn w:val="Standardowy"/>
    <w:rsid w:val="0006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z-txt-tag">
    <w:name w:val="moz-txt-tag"/>
    <w:basedOn w:val="Domylnaczcionkaakapitu"/>
    <w:rsid w:val="00135995"/>
  </w:style>
  <w:style w:type="character" w:customStyle="1" w:styleId="moz-txt-underscore">
    <w:name w:val="moz-txt-underscore"/>
    <w:basedOn w:val="Domylnaczcionkaakapitu"/>
    <w:rsid w:val="008164EA"/>
  </w:style>
  <w:style w:type="paragraph" w:styleId="Akapitzlist">
    <w:name w:val="List Paragraph"/>
    <w:basedOn w:val="Normalny"/>
    <w:qFormat/>
    <w:rsid w:val="00E22C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0E0E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ytuZnak">
    <w:name w:val="Tytuł Znak"/>
    <w:link w:val="Tytu"/>
    <w:rsid w:val="00D0114D"/>
    <w:rPr>
      <w:rFonts w:ascii="Century Gothic" w:hAnsi="Century Gothic"/>
      <w:b/>
      <w:bCs/>
      <w:sz w:val="28"/>
      <w:szCs w:val="24"/>
    </w:rPr>
  </w:style>
  <w:style w:type="character" w:customStyle="1" w:styleId="Tekstpodstawowy2Znak">
    <w:name w:val="Tekst podstawowy 2 Znak"/>
    <w:link w:val="Tekstpodstawowy2"/>
    <w:rsid w:val="00D0114D"/>
    <w:rPr>
      <w:rFonts w:ascii="Century Gothic" w:hAnsi="Century Gothic"/>
      <w:szCs w:val="24"/>
    </w:rPr>
  </w:style>
  <w:style w:type="character" w:customStyle="1" w:styleId="StopkaZnak">
    <w:name w:val="Stopka Znak"/>
    <w:link w:val="Stopka"/>
    <w:uiPriority w:val="99"/>
    <w:rsid w:val="000F462B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3E4E"/>
    <w:rPr>
      <w:sz w:val="24"/>
      <w:szCs w:val="24"/>
    </w:rPr>
  </w:style>
  <w:style w:type="paragraph" w:customStyle="1" w:styleId="ListParagraph1">
    <w:name w:val="List Paragraph1"/>
    <w:basedOn w:val="Normalny"/>
    <w:rsid w:val="00A029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029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47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47D0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3D4E4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Domylnaczcionkaakapitu"/>
    <w:rsid w:val="003A7F90"/>
  </w:style>
  <w:style w:type="character" w:customStyle="1" w:styleId="Nagwek1Znak">
    <w:name w:val="Nagłówek 1 Znak"/>
    <w:link w:val="Nagwek1"/>
    <w:rsid w:val="00CE5E7A"/>
    <w:rPr>
      <w:rFonts w:ascii="Century Gothic" w:hAnsi="Century Gothic"/>
      <w:szCs w:val="24"/>
      <w:u w:val="single"/>
    </w:rPr>
  </w:style>
  <w:style w:type="character" w:customStyle="1" w:styleId="Nagwek2Znak">
    <w:name w:val="Nagłówek 2 Znak"/>
    <w:link w:val="Nagwek2"/>
    <w:rsid w:val="00CE5E7A"/>
    <w:rPr>
      <w:sz w:val="24"/>
    </w:rPr>
  </w:style>
  <w:style w:type="character" w:customStyle="1" w:styleId="Nagwek3Znak">
    <w:name w:val="Nagłówek 3 Znak"/>
    <w:link w:val="Nagwek3"/>
    <w:rsid w:val="00CE5E7A"/>
    <w:rPr>
      <w:rFonts w:ascii="CG Times" w:eastAsia="MS Mincho" w:hAnsi="CG Times"/>
      <w:b/>
      <w:bCs/>
      <w:sz w:val="24"/>
    </w:rPr>
  </w:style>
  <w:style w:type="character" w:customStyle="1" w:styleId="Nagwek4Znak">
    <w:name w:val="Nagłówek 4 Znak"/>
    <w:link w:val="Nagwek4"/>
    <w:rsid w:val="00CE5E7A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CE5E7A"/>
    <w:rPr>
      <w:rFonts w:ascii="Century Gothic" w:hAnsi="Century Gothic"/>
      <w:i/>
      <w:iCs/>
      <w:spacing w:val="40"/>
      <w:szCs w:val="24"/>
      <w:lang w:val="de-DE"/>
    </w:rPr>
  </w:style>
  <w:style w:type="character" w:customStyle="1" w:styleId="Nagwek6Znak">
    <w:name w:val="Nagłówek 6 Znak"/>
    <w:link w:val="Nagwek6"/>
    <w:rsid w:val="00CE5E7A"/>
  </w:style>
  <w:style w:type="character" w:customStyle="1" w:styleId="Nagwek8Znak">
    <w:name w:val="Nagłówek 8 Znak"/>
    <w:link w:val="Nagwek8"/>
    <w:rsid w:val="00CE5E7A"/>
    <w:rPr>
      <w:rFonts w:ascii="AvantGarde" w:hAnsi="AvantGarde"/>
      <w:i/>
      <w:iCs/>
      <w:spacing w:val="20"/>
      <w:sz w:val="18"/>
    </w:rPr>
  </w:style>
  <w:style w:type="character" w:customStyle="1" w:styleId="Tekstpodstawowy3Znak">
    <w:name w:val="Tekst podstawowy 3 Znak"/>
    <w:link w:val="Tekstpodstawowy3"/>
    <w:rsid w:val="00CE5E7A"/>
    <w:rPr>
      <w:rFonts w:ascii="Century Gothic" w:hAnsi="Century Gothic"/>
      <w:szCs w:val="24"/>
    </w:rPr>
  </w:style>
  <w:style w:type="character" w:customStyle="1" w:styleId="NagwekZnak">
    <w:name w:val="Nagłówek Znak"/>
    <w:link w:val="Nagwek"/>
    <w:rsid w:val="00CE5E7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CE5E7A"/>
    <w:rPr>
      <w:rFonts w:ascii="Palatino Linotype" w:hAnsi="Palatino Linotype"/>
      <w:sz w:val="22"/>
      <w:szCs w:val="24"/>
    </w:rPr>
  </w:style>
  <w:style w:type="character" w:customStyle="1" w:styleId="Tekstpodstawowywcity2Znak">
    <w:name w:val="Tekst podstawowy wcięty 2 Znak"/>
    <w:link w:val="Tekstpodstawowywcity2"/>
    <w:rsid w:val="00CE5E7A"/>
    <w:rPr>
      <w:rFonts w:ascii="Palatino Linotype" w:hAnsi="Palatino Linotype"/>
      <w:sz w:val="22"/>
      <w:szCs w:val="24"/>
    </w:rPr>
  </w:style>
  <w:style w:type="character" w:customStyle="1" w:styleId="HTML-wstpniesformatowanyZnak">
    <w:name w:val="HTML - wstępnie sformatowany Znak"/>
    <w:link w:val="HTML-wstpniesformatowany"/>
    <w:rsid w:val="00CE5E7A"/>
    <w:rPr>
      <w:rFonts w:ascii="Arial Unicode MS" w:eastAsia="Arial Unicode MS" w:hAnsi="Arial Unicode MS" w:cs="Arial Unicode MS"/>
    </w:rPr>
  </w:style>
  <w:style w:type="character" w:customStyle="1" w:styleId="Tekstpodstawowywcity3Znak">
    <w:name w:val="Tekst podstawowy wcięty 3 Znak"/>
    <w:link w:val="Tekstpodstawowywcity3"/>
    <w:rsid w:val="00CE5E7A"/>
  </w:style>
  <w:style w:type="paragraph" w:styleId="Spistreci1">
    <w:name w:val="toc 1"/>
    <w:basedOn w:val="Normalny"/>
    <w:next w:val="Normalny"/>
    <w:autoRedefine/>
    <w:rsid w:val="00CE5E7A"/>
    <w:pPr>
      <w:spacing w:before="240" w:after="12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rsid w:val="00CE5E7A"/>
    <w:pPr>
      <w:ind w:left="480"/>
    </w:pPr>
  </w:style>
  <w:style w:type="paragraph" w:styleId="Indeks1">
    <w:name w:val="index 1"/>
    <w:basedOn w:val="Normalny"/>
    <w:next w:val="Normalny"/>
    <w:autoRedefine/>
    <w:rsid w:val="00CE5E7A"/>
    <w:pPr>
      <w:ind w:left="240" w:hanging="240"/>
    </w:pPr>
  </w:style>
  <w:style w:type="paragraph" w:customStyle="1" w:styleId="Akapitzlist2">
    <w:name w:val="Akapit z listą2"/>
    <w:basedOn w:val="Normalny"/>
    <w:rsid w:val="00CE5E7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CE5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E5E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E7A"/>
  </w:style>
  <w:style w:type="paragraph" w:styleId="Tematkomentarza">
    <w:name w:val="annotation subject"/>
    <w:basedOn w:val="Tekstkomentarza"/>
    <w:next w:val="Tekstkomentarza"/>
    <w:link w:val="TematkomentarzaZnak"/>
    <w:rsid w:val="00CE5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E5E7A"/>
    <w:rPr>
      <w:b/>
      <w:bCs/>
    </w:rPr>
  </w:style>
  <w:style w:type="paragraph" w:customStyle="1" w:styleId="rteindent1">
    <w:name w:val="rteindent1"/>
    <w:basedOn w:val="Normalny"/>
    <w:rsid w:val="00CE5E7A"/>
    <w:pPr>
      <w:spacing w:before="100" w:beforeAutospacing="1" w:after="100" w:afterAutospacing="1"/>
    </w:pPr>
  </w:style>
  <w:style w:type="paragraph" w:customStyle="1" w:styleId="Standard">
    <w:name w:val="Standard"/>
    <w:rsid w:val="00CE5E7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omylnaczcionkaakapitu1">
    <w:name w:val="Domyślna czcionka akapitu1"/>
    <w:rsid w:val="00CE5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E393-1499-4847-A747-B3FAA8B6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5971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Uniwersytet Wrocławski</Company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</dc:creator>
  <cp:lastModifiedBy>Nina</cp:lastModifiedBy>
  <cp:revision>2</cp:revision>
  <cp:lastPrinted>2017-05-28T20:09:00Z</cp:lastPrinted>
  <dcterms:created xsi:type="dcterms:W3CDTF">2017-07-12T12:34:00Z</dcterms:created>
  <dcterms:modified xsi:type="dcterms:W3CDTF">2017-07-12T12:34:00Z</dcterms:modified>
</cp:coreProperties>
</file>